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0D" w:rsidRPr="00831C71" w:rsidRDefault="0004511C" w:rsidP="00B82444">
      <w:pPr>
        <w:pStyle w:val="Heading1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21C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The regular monthly meeting of the Board of Directors of the Rock Hill Economic Development Corporation was held on Tuesday, </w:t>
      </w:r>
      <w:r w:rsidR="00B34C71">
        <w:rPr>
          <w:rFonts w:ascii="Times New Roman" w:hAnsi="Times New Roman" w:cs="Times New Roman"/>
          <w:b w:val="0"/>
          <w:color w:val="auto"/>
          <w:sz w:val="22"/>
          <w:szCs w:val="22"/>
        </w:rPr>
        <w:t>June 5</w:t>
      </w:r>
      <w:r w:rsidRPr="00221CF4">
        <w:rPr>
          <w:rFonts w:ascii="Times New Roman" w:hAnsi="Times New Roman" w:cs="Times New Roman"/>
          <w:b w:val="0"/>
          <w:color w:val="auto"/>
          <w:sz w:val="22"/>
          <w:szCs w:val="22"/>
        </w:rPr>
        <w:t>, 201</w:t>
      </w:r>
      <w:r w:rsidR="0074156A">
        <w:rPr>
          <w:rFonts w:ascii="Times New Roman" w:hAnsi="Times New Roman" w:cs="Times New Roman"/>
          <w:b w:val="0"/>
          <w:color w:val="auto"/>
          <w:sz w:val="22"/>
          <w:szCs w:val="22"/>
        </w:rPr>
        <w:t>8</w:t>
      </w:r>
      <w:r w:rsidRPr="00221C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at </w:t>
      </w:r>
      <w:r w:rsidR="00882F6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The </w:t>
      </w:r>
      <w:r w:rsidR="00B34C71" w:rsidRPr="00B34C71">
        <w:rPr>
          <w:rFonts w:ascii="Times New Roman" w:hAnsi="Times New Roman" w:cs="Times New Roman"/>
          <w:b w:val="0"/>
          <w:color w:val="auto"/>
          <w:sz w:val="22"/>
          <w:szCs w:val="22"/>
        </w:rPr>
        <w:t>Rock Hill Schools Central Office</w:t>
      </w:r>
      <w:r w:rsidRPr="00221CF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 Notice of the meeting was sent to all members, City Council, media and interested citizens.  Notice was posted at City </w:t>
      </w:r>
      <w:r w:rsidRPr="004519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Hall on </w:t>
      </w:r>
      <w:r w:rsidR="00596C02">
        <w:rPr>
          <w:rFonts w:ascii="Times New Roman" w:hAnsi="Times New Roman" w:cs="Times New Roman"/>
          <w:b w:val="0"/>
          <w:color w:val="auto"/>
          <w:sz w:val="22"/>
          <w:szCs w:val="22"/>
        </w:rPr>
        <w:t>May</w:t>
      </w:r>
      <w:r w:rsidR="0045193B" w:rsidRPr="004519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96C02">
        <w:rPr>
          <w:rFonts w:ascii="Times New Roman" w:hAnsi="Times New Roman" w:cs="Times New Roman"/>
          <w:b w:val="0"/>
          <w:color w:val="auto"/>
          <w:sz w:val="22"/>
          <w:szCs w:val="22"/>
        </w:rPr>
        <w:t>30</w:t>
      </w:r>
      <w:r w:rsidR="00667CC0" w:rsidRPr="0045193B">
        <w:rPr>
          <w:rFonts w:ascii="Times New Roman" w:hAnsi="Times New Roman" w:cs="Times New Roman"/>
          <w:b w:val="0"/>
          <w:color w:val="auto"/>
          <w:sz w:val="22"/>
          <w:szCs w:val="22"/>
        </w:rPr>
        <w:t>, 201</w:t>
      </w:r>
      <w:r w:rsidR="0074156A" w:rsidRPr="0045193B">
        <w:rPr>
          <w:rFonts w:ascii="Times New Roman" w:hAnsi="Times New Roman" w:cs="Times New Roman"/>
          <w:b w:val="0"/>
          <w:color w:val="auto"/>
          <w:sz w:val="22"/>
          <w:szCs w:val="22"/>
        </w:rPr>
        <w:t>8</w:t>
      </w:r>
      <w:r w:rsidR="00667CC0" w:rsidRPr="0045193B"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960870" w:rsidRDefault="00960870" w:rsidP="00960870">
      <w:pPr>
        <w:pStyle w:val="NoSpacing"/>
      </w:pPr>
    </w:p>
    <w:p w:rsidR="00E23986" w:rsidRPr="0045193B" w:rsidRDefault="00667CC0" w:rsidP="00960870">
      <w:pPr>
        <w:pStyle w:val="NoSpacing"/>
        <w:rPr>
          <w:rFonts w:ascii="Times New Roman" w:hAnsi="Times New Roman" w:cs="Times New Roman"/>
          <w:b/>
          <w:u w:val="single"/>
        </w:rPr>
      </w:pPr>
      <w:r w:rsidRPr="00ED04AE">
        <w:rPr>
          <w:rFonts w:ascii="Times New Roman" w:hAnsi="Times New Roman" w:cs="Times New Roman"/>
          <w:b/>
          <w:u w:val="single"/>
        </w:rPr>
        <w:t>RHEDC Board Members Present:</w:t>
      </w:r>
      <w:r w:rsidR="000C32A6" w:rsidRPr="0045193B">
        <w:rPr>
          <w:rFonts w:ascii="Times New Roman" w:hAnsi="Times New Roman" w:cs="Times New Roman"/>
          <w:b/>
          <w:u w:val="single"/>
        </w:rPr>
        <w:t xml:space="preserve"> </w:t>
      </w:r>
    </w:p>
    <w:p w:rsidR="00DC454A" w:rsidRPr="0045193B" w:rsidRDefault="00DC454A" w:rsidP="00667CC0">
      <w:pPr>
        <w:pStyle w:val="NoSpacing"/>
        <w:rPr>
          <w:rFonts w:ascii="Times New Roman" w:hAnsi="Times New Roman" w:cs="Times New Roman"/>
        </w:rPr>
        <w:sectPr w:rsidR="00DC454A" w:rsidRPr="0045193B" w:rsidSect="00147988">
          <w:headerReference w:type="default" r:id="rId8"/>
          <w:footerReference w:type="default" r:id="rId9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:rsidR="001932AF" w:rsidRDefault="001932AF" w:rsidP="001932AF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lastRenderedPageBreak/>
        <w:t>Robert Alexander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Tim Baldwin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John Black</w:t>
      </w:r>
    </w:p>
    <w:p w:rsidR="00E7793C" w:rsidRDefault="00E7793C" w:rsidP="006C0357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Eddie </w:t>
      </w:r>
      <w:proofErr w:type="spellStart"/>
      <w:r w:rsidRPr="0045193B">
        <w:rPr>
          <w:rFonts w:ascii="Times New Roman" w:hAnsi="Times New Roman" w:cs="Times New Roman"/>
        </w:rPr>
        <w:t>Boulware</w:t>
      </w:r>
      <w:proofErr w:type="spellEnd"/>
    </w:p>
    <w:p w:rsidR="006C0357" w:rsidRPr="0045193B" w:rsidRDefault="006C0357" w:rsidP="006C0357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Myron Brown</w:t>
      </w:r>
    </w:p>
    <w:p w:rsidR="00650FB3" w:rsidRPr="0045193B" w:rsidRDefault="00DC454A" w:rsidP="00667CC0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Bev Carroll</w:t>
      </w:r>
    </w:p>
    <w:p w:rsidR="00B2011C" w:rsidRPr="0045193B" w:rsidRDefault="00B2011C" w:rsidP="00667CC0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Mari Doroud</w:t>
      </w:r>
    </w:p>
    <w:p w:rsidR="00B13C19" w:rsidRPr="0045193B" w:rsidRDefault="00B13C19" w:rsidP="00B13C19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Matt Dosch</w:t>
      </w:r>
    </w:p>
    <w:p w:rsidR="00596C02" w:rsidRDefault="00596C02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lastRenderedPageBreak/>
        <w:t>Joanne Fockler</w:t>
      </w:r>
      <w:r>
        <w:rPr>
          <w:rFonts w:ascii="Times New Roman" w:hAnsi="Times New Roman" w:cs="Times New Roman"/>
        </w:rPr>
        <w:t xml:space="preserve"> </w:t>
      </w:r>
    </w:p>
    <w:p w:rsidR="000703AE" w:rsidRDefault="000703AE" w:rsidP="00150D3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Gettys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Dawn Johnson</w:t>
      </w:r>
    </w:p>
    <w:p w:rsidR="00B13C19" w:rsidRPr="0045193B" w:rsidRDefault="00B13C19" w:rsidP="00B13C19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Melanie Jones</w:t>
      </w:r>
    </w:p>
    <w:p w:rsidR="00150D3A" w:rsidRDefault="00150D3A" w:rsidP="008C01B1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Luanne Kokolis 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Dan </w:t>
      </w:r>
      <w:proofErr w:type="spellStart"/>
      <w:r w:rsidRPr="0045193B">
        <w:rPr>
          <w:rFonts w:ascii="Times New Roman" w:hAnsi="Times New Roman" w:cs="Times New Roman"/>
        </w:rPr>
        <w:t>Mahony</w:t>
      </w:r>
      <w:proofErr w:type="spellEnd"/>
    </w:p>
    <w:p w:rsidR="00596C02" w:rsidRDefault="00596C02" w:rsidP="004A2FA3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Warren Norman </w:t>
      </w:r>
    </w:p>
    <w:p w:rsidR="001932AF" w:rsidRDefault="001932AF" w:rsidP="004A2FA3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Lain </w:t>
      </w:r>
      <w:proofErr w:type="spellStart"/>
      <w:r w:rsidRPr="0045193B">
        <w:rPr>
          <w:rFonts w:ascii="Times New Roman" w:hAnsi="Times New Roman" w:cs="Times New Roman"/>
        </w:rPr>
        <w:t>Reavis</w:t>
      </w:r>
      <w:proofErr w:type="spellEnd"/>
    </w:p>
    <w:p w:rsidR="00596C02" w:rsidRDefault="00596C02" w:rsidP="004A2FA3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lastRenderedPageBreak/>
        <w:t xml:space="preserve">Jim Reno </w:t>
      </w:r>
    </w:p>
    <w:p w:rsidR="00596C02" w:rsidRDefault="00596C02" w:rsidP="004A2FA3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David Vehaun </w:t>
      </w:r>
    </w:p>
    <w:p w:rsidR="00150D3A" w:rsidRDefault="00150D3A" w:rsidP="004A2FA3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Chad Williams </w:t>
      </w:r>
    </w:p>
    <w:p w:rsidR="004A2FA3" w:rsidRPr="0045193B" w:rsidRDefault="00596C02" w:rsidP="00B46D19">
      <w:pPr>
        <w:pStyle w:val="NoSpacing"/>
        <w:ind w:left="720" w:hanging="720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Dave Williams</w:t>
      </w:r>
    </w:p>
    <w:p w:rsidR="006C0357" w:rsidRPr="0045193B" w:rsidRDefault="00596C02" w:rsidP="006C0357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Rob Youngblood</w:t>
      </w:r>
    </w:p>
    <w:p w:rsidR="00EC3D96" w:rsidRPr="0045193B" w:rsidRDefault="00EC3D96" w:rsidP="00053020">
      <w:pPr>
        <w:pStyle w:val="NoSpacing"/>
        <w:ind w:left="720" w:hanging="720"/>
        <w:rPr>
          <w:rFonts w:ascii="Times New Roman" w:hAnsi="Times New Roman" w:cs="Times New Roman"/>
        </w:rPr>
      </w:pPr>
    </w:p>
    <w:p w:rsidR="00622C75" w:rsidRPr="0045193B" w:rsidRDefault="00622C75" w:rsidP="00622C75">
      <w:pPr>
        <w:pStyle w:val="NoSpacing"/>
        <w:rPr>
          <w:rFonts w:ascii="Times New Roman" w:hAnsi="Times New Roman" w:cs="Times New Roman"/>
        </w:rPr>
        <w:sectPr w:rsidR="00622C75" w:rsidRPr="0045193B" w:rsidSect="00DC454A">
          <w:type w:val="continuous"/>
          <w:pgSz w:w="12240" w:h="15840"/>
          <w:pgMar w:top="1440" w:right="1440" w:bottom="1260" w:left="1440" w:header="720" w:footer="720" w:gutter="0"/>
          <w:cols w:num="3" w:space="720"/>
          <w:docGrid w:linePitch="360"/>
        </w:sectPr>
      </w:pPr>
    </w:p>
    <w:p w:rsidR="00650FB3" w:rsidRPr="0045193B" w:rsidRDefault="00650FB3" w:rsidP="00451A04">
      <w:pPr>
        <w:pStyle w:val="NoSpacing"/>
        <w:ind w:left="720" w:hanging="720"/>
        <w:rPr>
          <w:rFonts w:ascii="Times New Roman" w:hAnsi="Times New Roman" w:cs="Times New Roman"/>
        </w:rPr>
      </w:pPr>
    </w:p>
    <w:p w:rsidR="00667CC0" w:rsidRPr="0045193B" w:rsidRDefault="00D257CB" w:rsidP="00667CC0">
      <w:pPr>
        <w:pStyle w:val="NoSpacing"/>
        <w:rPr>
          <w:rFonts w:ascii="Times New Roman" w:hAnsi="Times New Roman" w:cs="Times New Roman"/>
          <w:b/>
          <w:u w:val="single"/>
        </w:rPr>
      </w:pPr>
      <w:r w:rsidRPr="0045193B">
        <w:rPr>
          <w:rFonts w:ascii="Times New Roman" w:hAnsi="Times New Roman" w:cs="Times New Roman"/>
          <w:b/>
          <w:u w:val="single"/>
        </w:rPr>
        <w:t>RHEDC Board Members Absent:</w:t>
      </w:r>
      <w:r w:rsidR="006B6C3A" w:rsidRPr="0045193B">
        <w:rPr>
          <w:rFonts w:ascii="Times New Roman" w:hAnsi="Times New Roman" w:cs="Times New Roman"/>
          <w:b/>
          <w:u w:val="single"/>
        </w:rPr>
        <w:t xml:space="preserve">  </w:t>
      </w:r>
    </w:p>
    <w:p w:rsidR="00ED7F09" w:rsidRPr="0045193B" w:rsidRDefault="00ED7F09" w:rsidP="002726F2">
      <w:pPr>
        <w:pStyle w:val="NoSpacing"/>
        <w:tabs>
          <w:tab w:val="left" w:pos="2970"/>
        </w:tabs>
        <w:rPr>
          <w:rFonts w:ascii="Times New Roman" w:hAnsi="Times New Roman" w:cs="Times New Roman"/>
        </w:rPr>
        <w:sectPr w:rsidR="00ED7F09" w:rsidRPr="0045193B" w:rsidSect="00DC454A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:rsidR="00596C02" w:rsidRDefault="00596C02" w:rsidP="005263C4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lastRenderedPageBreak/>
        <w:t xml:space="preserve">Bud Dark </w:t>
      </w:r>
    </w:p>
    <w:p w:rsidR="005263C4" w:rsidRDefault="005263C4" w:rsidP="005263C4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Doug Echols</w:t>
      </w:r>
    </w:p>
    <w:p w:rsidR="00596C02" w:rsidRDefault="00596C02" w:rsidP="00687FF4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Randy Graham </w:t>
      </w:r>
    </w:p>
    <w:p w:rsidR="00596C02" w:rsidRDefault="00596C02" w:rsidP="00687FF4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 xml:space="preserve">Brad Hastings </w:t>
      </w:r>
    </w:p>
    <w:p w:rsidR="001932AF" w:rsidRPr="0045193B" w:rsidRDefault="001932AF" w:rsidP="001932AF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Kerry Mast</w:t>
      </w:r>
    </w:p>
    <w:p w:rsidR="00596C02" w:rsidRPr="0045193B" w:rsidRDefault="00596C02" w:rsidP="00596C02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lastRenderedPageBreak/>
        <w:t>Allan Miller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Penny Pratt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Justin Smith</w:t>
      </w:r>
    </w:p>
    <w:p w:rsidR="00687FF4" w:rsidRPr="0045193B" w:rsidRDefault="00687FF4" w:rsidP="00687FF4">
      <w:pPr>
        <w:pStyle w:val="NoSpacing"/>
        <w:rPr>
          <w:rFonts w:ascii="Times New Roman" w:hAnsi="Times New Roman" w:cs="Times New Roman"/>
        </w:rPr>
      </w:pPr>
      <w:r w:rsidRPr="0045193B">
        <w:rPr>
          <w:rFonts w:ascii="Times New Roman" w:hAnsi="Times New Roman" w:cs="Times New Roman"/>
        </w:rPr>
        <w:t>David Williams</w:t>
      </w:r>
    </w:p>
    <w:p w:rsidR="00150D3A" w:rsidRPr="0045193B" w:rsidRDefault="00150D3A" w:rsidP="00150D3A">
      <w:pPr>
        <w:pStyle w:val="NoSpacing"/>
        <w:rPr>
          <w:rFonts w:ascii="Times New Roman" w:hAnsi="Times New Roman" w:cs="Times New Roman"/>
        </w:rPr>
      </w:pPr>
    </w:p>
    <w:p w:rsidR="00687FF4" w:rsidRPr="0045193B" w:rsidRDefault="00687FF4" w:rsidP="00A21724">
      <w:pPr>
        <w:pStyle w:val="NoSpacing"/>
        <w:tabs>
          <w:tab w:val="left" w:pos="2970"/>
        </w:tabs>
        <w:rPr>
          <w:rFonts w:ascii="Times New Roman" w:hAnsi="Times New Roman" w:cs="Times New Roman"/>
        </w:rPr>
      </w:pPr>
    </w:p>
    <w:p w:rsidR="00DE1C6C" w:rsidRPr="0045193B" w:rsidRDefault="00DE1C6C" w:rsidP="00DE1C6C">
      <w:pPr>
        <w:pStyle w:val="NoSpacing"/>
        <w:rPr>
          <w:rFonts w:ascii="Times New Roman" w:hAnsi="Times New Roman" w:cs="Times New Roman"/>
        </w:rPr>
      </w:pPr>
    </w:p>
    <w:p w:rsidR="00DE1C6C" w:rsidRPr="0045193B" w:rsidRDefault="00DE1C6C" w:rsidP="00667CC0">
      <w:pPr>
        <w:pStyle w:val="NoSpacing"/>
        <w:rPr>
          <w:rFonts w:ascii="Times New Roman" w:hAnsi="Times New Roman" w:cs="Times New Roman"/>
        </w:rPr>
      </w:pPr>
    </w:p>
    <w:p w:rsidR="00DE1C6C" w:rsidRPr="0045193B" w:rsidRDefault="00DE1C6C" w:rsidP="00667CC0">
      <w:pPr>
        <w:pStyle w:val="NoSpacing"/>
        <w:rPr>
          <w:rFonts w:ascii="Times New Roman" w:hAnsi="Times New Roman" w:cs="Times New Roman"/>
        </w:rPr>
        <w:sectPr w:rsidR="00DE1C6C" w:rsidRPr="0045193B" w:rsidSect="00D20C60">
          <w:type w:val="continuous"/>
          <w:pgSz w:w="12240" w:h="15840"/>
          <w:pgMar w:top="1440" w:right="1440" w:bottom="1260" w:left="1440" w:header="720" w:footer="720" w:gutter="0"/>
          <w:cols w:num="3" w:space="720"/>
          <w:docGrid w:linePitch="360"/>
        </w:sectPr>
      </w:pPr>
    </w:p>
    <w:p w:rsidR="006A46CA" w:rsidRPr="0045193B" w:rsidRDefault="006A46CA" w:rsidP="00667CC0">
      <w:pPr>
        <w:pStyle w:val="NoSpacing"/>
        <w:rPr>
          <w:rFonts w:ascii="Times New Roman" w:hAnsi="Times New Roman" w:cs="Times New Roman"/>
        </w:rPr>
      </w:pPr>
    </w:p>
    <w:p w:rsidR="005939B9" w:rsidRPr="0045193B" w:rsidRDefault="00D257CB" w:rsidP="00614352">
      <w:pPr>
        <w:pStyle w:val="NoSpacing"/>
        <w:rPr>
          <w:rFonts w:ascii="Times New Roman" w:hAnsi="Times New Roman" w:cs="Times New Roman"/>
          <w:b/>
          <w:szCs w:val="24"/>
        </w:rPr>
      </w:pPr>
      <w:r w:rsidRPr="0045193B">
        <w:rPr>
          <w:rFonts w:ascii="Times New Roman" w:hAnsi="Times New Roman" w:cs="Times New Roman"/>
          <w:b/>
          <w:u w:val="single"/>
        </w:rPr>
        <w:t>Others Present:</w:t>
      </w:r>
    </w:p>
    <w:p w:rsidR="00614352" w:rsidRPr="0045193B" w:rsidRDefault="00614352" w:rsidP="00614352">
      <w:pPr>
        <w:rPr>
          <w:rFonts w:ascii="Times New Roman" w:hAnsi="Times New Roman" w:cs="Times New Roman"/>
          <w:color w:val="000000" w:themeColor="text1"/>
        </w:rPr>
        <w:sectPr w:rsidR="00614352" w:rsidRPr="0045193B" w:rsidSect="00DC454A"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:rsidR="00614352" w:rsidRPr="0045193B" w:rsidRDefault="00614352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5193B">
        <w:rPr>
          <w:rFonts w:ascii="Times New Roman" w:hAnsi="Times New Roman" w:cs="Times New Roman"/>
          <w:color w:val="000000" w:themeColor="text1"/>
        </w:rPr>
        <w:lastRenderedPageBreak/>
        <w:t xml:space="preserve">Rick Norwood, </w:t>
      </w:r>
      <w:proofErr w:type="spellStart"/>
      <w:r w:rsidRPr="0045193B">
        <w:rPr>
          <w:rFonts w:ascii="Times New Roman" w:hAnsi="Times New Roman" w:cs="Times New Roman"/>
          <w:color w:val="000000" w:themeColor="text1"/>
        </w:rPr>
        <w:t>Dir</w:t>
      </w:r>
      <w:proofErr w:type="spellEnd"/>
      <w:r w:rsidRPr="0045193B">
        <w:rPr>
          <w:rFonts w:ascii="Times New Roman" w:hAnsi="Times New Roman" w:cs="Times New Roman"/>
          <w:color w:val="000000" w:themeColor="text1"/>
        </w:rPr>
        <w:t xml:space="preserve"> of Industrial Recruitment</w:t>
      </w:r>
    </w:p>
    <w:p w:rsidR="00150D3A" w:rsidRDefault="00150D3A" w:rsidP="00614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Baker, Financial Analyst</w:t>
      </w:r>
    </w:p>
    <w:p w:rsidR="00150D3A" w:rsidRDefault="00150D3A" w:rsidP="00614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 Lane, </w:t>
      </w:r>
      <w:proofErr w:type="spellStart"/>
      <w:r>
        <w:rPr>
          <w:rFonts w:ascii="Times New Roman" w:hAnsi="Times New Roman" w:cs="Times New Roman"/>
        </w:rPr>
        <w:t>Proj</w:t>
      </w:r>
      <w:proofErr w:type="spellEnd"/>
      <w:r>
        <w:rPr>
          <w:rFonts w:ascii="Times New Roman" w:hAnsi="Times New Roman" w:cs="Times New Roman"/>
        </w:rPr>
        <w:t xml:space="preserve"> Specialist</w:t>
      </w:r>
    </w:p>
    <w:p w:rsidR="00150D3A" w:rsidRDefault="00150D3A" w:rsidP="00614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Cathy Murphy, Development </w:t>
      </w:r>
      <w:proofErr w:type="spellStart"/>
      <w:r>
        <w:rPr>
          <w:rFonts w:ascii="Times New Roman" w:hAnsi="Times New Roman" w:cs="Times New Roman"/>
        </w:rPr>
        <w:t>Mgr</w:t>
      </w:r>
      <w:proofErr w:type="spellEnd"/>
    </w:p>
    <w:p w:rsidR="00150D3A" w:rsidRDefault="00150D3A" w:rsidP="00614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Keel, Development </w:t>
      </w:r>
      <w:proofErr w:type="spellStart"/>
      <w:r>
        <w:rPr>
          <w:rFonts w:ascii="Times New Roman" w:hAnsi="Times New Roman" w:cs="Times New Roman"/>
        </w:rPr>
        <w:t>Mgr</w:t>
      </w:r>
      <w:proofErr w:type="spellEnd"/>
    </w:p>
    <w:p w:rsidR="00150D3A" w:rsidRDefault="00150D3A" w:rsidP="00614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Donnie Messer, </w:t>
      </w:r>
      <w:proofErr w:type="spellStart"/>
      <w:r>
        <w:rPr>
          <w:rFonts w:ascii="Times New Roman" w:hAnsi="Times New Roman" w:cs="Times New Roman"/>
        </w:rPr>
        <w:t>Proj</w:t>
      </w:r>
      <w:proofErr w:type="spellEnd"/>
      <w:r>
        <w:rPr>
          <w:rFonts w:ascii="Times New Roman" w:hAnsi="Times New Roman" w:cs="Times New Roman"/>
        </w:rPr>
        <w:t xml:space="preserve"> Design </w:t>
      </w:r>
      <w:proofErr w:type="spellStart"/>
      <w:r>
        <w:rPr>
          <w:rFonts w:ascii="Times New Roman" w:hAnsi="Times New Roman" w:cs="Times New Roman"/>
        </w:rPr>
        <w:t>Mgr</w:t>
      </w:r>
      <w:proofErr w:type="spellEnd"/>
    </w:p>
    <w:p w:rsidR="00150D3A" w:rsidRPr="0045193B" w:rsidRDefault="00150D3A" w:rsidP="006143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Liam Kyle, </w:t>
      </w:r>
      <w:r w:rsidR="002E768C">
        <w:rPr>
          <w:rFonts w:ascii="Times New Roman" w:hAnsi="Times New Roman" w:cs="Times New Roman"/>
        </w:rPr>
        <w:t>Coordinator</w:t>
      </w:r>
    </w:p>
    <w:p w:rsidR="00614352" w:rsidRPr="0045193B" w:rsidRDefault="00614352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5193B">
        <w:rPr>
          <w:rFonts w:ascii="Times New Roman" w:hAnsi="Times New Roman" w:cs="Times New Roman"/>
          <w:color w:val="000000" w:themeColor="text1"/>
        </w:rPr>
        <w:t xml:space="preserve">David Lawrence, Development </w:t>
      </w:r>
      <w:proofErr w:type="spellStart"/>
      <w:r w:rsidRPr="0045193B">
        <w:rPr>
          <w:rFonts w:ascii="Times New Roman" w:hAnsi="Times New Roman" w:cs="Times New Roman"/>
          <w:color w:val="000000" w:themeColor="text1"/>
        </w:rPr>
        <w:t>Mgr</w:t>
      </w:r>
      <w:proofErr w:type="spellEnd"/>
    </w:p>
    <w:p w:rsidR="00A14E42" w:rsidRDefault="00A14E42" w:rsidP="00A14E4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5193B">
        <w:rPr>
          <w:rFonts w:ascii="Times New Roman" w:hAnsi="Times New Roman" w:cs="Times New Roman"/>
          <w:color w:val="000000" w:themeColor="text1"/>
        </w:rPr>
        <w:t xml:space="preserve">David Warner, </w:t>
      </w:r>
      <w:proofErr w:type="spellStart"/>
      <w:r w:rsidRPr="0045193B">
        <w:rPr>
          <w:rFonts w:ascii="Times New Roman" w:hAnsi="Times New Roman" w:cs="Times New Roman"/>
          <w:color w:val="000000" w:themeColor="text1"/>
        </w:rPr>
        <w:t>Dir</w:t>
      </w:r>
      <w:proofErr w:type="spellEnd"/>
      <w:r w:rsidRPr="0045193B">
        <w:rPr>
          <w:rFonts w:ascii="Times New Roman" w:hAnsi="Times New Roman" w:cs="Times New Roman"/>
          <w:color w:val="000000" w:themeColor="text1"/>
        </w:rPr>
        <w:t xml:space="preserve"> Tech </w:t>
      </w:r>
      <w:proofErr w:type="spellStart"/>
      <w:r w:rsidRPr="0045193B">
        <w:rPr>
          <w:rFonts w:ascii="Times New Roman" w:hAnsi="Times New Roman" w:cs="Times New Roman"/>
          <w:color w:val="000000" w:themeColor="text1"/>
        </w:rPr>
        <w:t>Inc</w:t>
      </w:r>
      <w:proofErr w:type="spellEnd"/>
    </w:p>
    <w:p w:rsidR="004A1BF9" w:rsidRDefault="00D16EAB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5193B">
        <w:rPr>
          <w:rFonts w:ascii="Times New Roman" w:hAnsi="Times New Roman" w:cs="Times New Roman"/>
          <w:color w:val="000000" w:themeColor="text1"/>
        </w:rPr>
        <w:t xml:space="preserve">Greg Austin, </w:t>
      </w:r>
      <w:proofErr w:type="spellStart"/>
      <w:r w:rsidRPr="0045193B">
        <w:rPr>
          <w:rFonts w:ascii="Times New Roman" w:hAnsi="Times New Roman" w:cs="Times New Roman"/>
          <w:color w:val="000000" w:themeColor="text1"/>
        </w:rPr>
        <w:t>Comporium</w:t>
      </w:r>
      <w:proofErr w:type="spellEnd"/>
    </w:p>
    <w:p w:rsidR="00D16EAB" w:rsidRDefault="00D16EAB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Matthew Kreh, WRHI</w:t>
      </w:r>
    </w:p>
    <w:p w:rsidR="00017F55" w:rsidRDefault="00017F55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Laura </w:t>
      </w:r>
      <w:r w:rsidR="00933B00">
        <w:rPr>
          <w:rFonts w:ascii="Times New Roman" w:hAnsi="Times New Roman" w:cs="Times New Roman"/>
          <w:color w:val="000000" w:themeColor="text1"/>
        </w:rPr>
        <w:t>Cox</w:t>
      </w:r>
      <w:r>
        <w:rPr>
          <w:rFonts w:ascii="Times New Roman" w:hAnsi="Times New Roman" w:cs="Times New Roman"/>
          <w:color w:val="000000" w:themeColor="text1"/>
        </w:rPr>
        <w:t>, acct coordinator</w:t>
      </w:r>
    </w:p>
    <w:p w:rsidR="00B2273F" w:rsidRDefault="00B2273F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Toy Rhea, Gala Affairs</w:t>
      </w:r>
    </w:p>
    <w:p w:rsidR="004A1BF9" w:rsidRDefault="00150D3A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Teresa Thomas, Office Lindsey Graham</w:t>
      </w:r>
    </w:p>
    <w:p w:rsidR="004A1BF9" w:rsidRDefault="007E6AB8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David Knoble, Knoble Ingle</w:t>
      </w:r>
    </w:p>
    <w:p w:rsidR="00933B00" w:rsidRDefault="00933B00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Jeremy Winkler, </w:t>
      </w:r>
      <w:r w:rsidRPr="00933B00">
        <w:rPr>
          <w:rFonts w:ascii="Times New Roman" w:hAnsi="Times New Roman" w:cs="Times New Roman"/>
          <w:color w:val="000000" w:themeColor="text1"/>
        </w:rPr>
        <w:t>Intergovernmental Manage</w:t>
      </w:r>
      <w:r>
        <w:rPr>
          <w:rFonts w:ascii="Times New Roman" w:hAnsi="Times New Roman" w:cs="Times New Roman"/>
          <w:color w:val="000000" w:themeColor="text1"/>
        </w:rPr>
        <w:t>r</w:t>
      </w:r>
    </w:p>
    <w:p w:rsidR="00933B00" w:rsidRDefault="00A14E42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Mychal Frost, RH Schools</w:t>
      </w:r>
    </w:p>
    <w:p w:rsidR="00A772B7" w:rsidRDefault="00A772B7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Bill Cook, RH Schools</w:t>
      </w:r>
    </w:p>
    <w:p w:rsidR="00017F55" w:rsidRDefault="00A14E42" w:rsidP="006143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Amy Massey, </w:t>
      </w:r>
      <w:proofErr w:type="spellStart"/>
      <w:r>
        <w:rPr>
          <w:rFonts w:ascii="Times New Roman" w:hAnsi="Times New Roman" w:cs="Times New Roman"/>
          <w:color w:val="000000" w:themeColor="text1"/>
        </w:rPr>
        <w:t>Kimley</w:t>
      </w:r>
      <w:proofErr w:type="spellEnd"/>
      <w:r>
        <w:rPr>
          <w:rFonts w:ascii="Times New Roman" w:hAnsi="Times New Roman" w:cs="Times New Roman"/>
          <w:color w:val="000000" w:themeColor="text1"/>
        </w:rPr>
        <w:t>-Horn</w:t>
      </w:r>
    </w:p>
    <w:p w:rsidR="00A772B7" w:rsidRDefault="00A14E42" w:rsidP="009E224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Steven Gibson, Deputy City Manager</w:t>
      </w:r>
    </w:p>
    <w:p w:rsidR="00A772B7" w:rsidRPr="00A772B7" w:rsidRDefault="00A772B7" w:rsidP="009E2244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A772B7" w:rsidRPr="00A772B7" w:rsidSect="00614352">
          <w:type w:val="continuous"/>
          <w:pgSz w:w="12240" w:h="15840"/>
          <w:pgMar w:top="1440" w:right="1440" w:bottom="1260" w:left="1440" w:header="720" w:footer="720" w:gutter="0"/>
          <w:cols w:num="2" w:space="720"/>
          <w:docGrid w:linePitch="360"/>
        </w:sectPr>
      </w:pPr>
    </w:p>
    <w:p w:rsidR="00614352" w:rsidRDefault="00614352" w:rsidP="00C801F2">
      <w:pPr>
        <w:widowControl w:val="0"/>
        <w:tabs>
          <w:tab w:val="left" w:pos="720"/>
        </w:tabs>
        <w:rPr>
          <w:rFonts w:ascii="Times New Roman" w:hAnsi="Times New Roman" w:cs="Times New Roman"/>
          <w:b/>
          <w:szCs w:val="24"/>
        </w:rPr>
      </w:pPr>
    </w:p>
    <w:p w:rsidR="00C801F2" w:rsidRPr="00831C71" w:rsidRDefault="00C801F2" w:rsidP="00C801F2">
      <w:pPr>
        <w:widowControl w:val="0"/>
        <w:tabs>
          <w:tab w:val="left" w:pos="720"/>
        </w:tabs>
        <w:rPr>
          <w:rFonts w:ascii="Times New Roman" w:hAnsi="Times New Roman" w:cs="Times New Roman"/>
          <w:b/>
          <w:szCs w:val="24"/>
          <w:u w:val="single"/>
        </w:rPr>
      </w:pPr>
      <w:r w:rsidRPr="00831C71">
        <w:rPr>
          <w:rFonts w:ascii="Times New Roman" w:hAnsi="Times New Roman" w:cs="Times New Roman"/>
          <w:b/>
          <w:szCs w:val="24"/>
        </w:rPr>
        <w:t>I.</w:t>
      </w:r>
      <w:r w:rsidRPr="00831C71">
        <w:rPr>
          <w:rFonts w:ascii="Times New Roman" w:hAnsi="Times New Roman" w:cs="Times New Roman"/>
          <w:b/>
          <w:szCs w:val="24"/>
        </w:rPr>
        <w:tab/>
      </w:r>
      <w:r w:rsidRPr="00831C71">
        <w:rPr>
          <w:rFonts w:ascii="Times New Roman" w:hAnsi="Times New Roman" w:cs="Times New Roman"/>
          <w:b/>
          <w:szCs w:val="24"/>
          <w:u w:val="single"/>
        </w:rPr>
        <w:t>Call to Order</w:t>
      </w:r>
    </w:p>
    <w:p w:rsidR="007659ED" w:rsidRDefault="004A21C1" w:rsidP="00B82444">
      <w:pPr>
        <w:rPr>
          <w:rFonts w:ascii="Times New Roman" w:hAnsi="Times New Roman" w:cs="Times New Roman"/>
        </w:rPr>
      </w:pPr>
      <w:r w:rsidRPr="00E146CD">
        <w:rPr>
          <w:rFonts w:ascii="Times New Roman" w:hAnsi="Times New Roman" w:cs="Times New Roman"/>
        </w:rPr>
        <w:t xml:space="preserve">Chairman </w:t>
      </w:r>
      <w:r w:rsidR="00972DA7">
        <w:rPr>
          <w:rFonts w:ascii="Times New Roman" w:hAnsi="Times New Roman" w:cs="Times New Roman"/>
        </w:rPr>
        <w:t xml:space="preserve">Beverly </w:t>
      </w:r>
      <w:r w:rsidR="00972DA7" w:rsidRPr="00D84EE9">
        <w:rPr>
          <w:rFonts w:ascii="Times New Roman" w:hAnsi="Times New Roman" w:cs="Times New Roman"/>
        </w:rPr>
        <w:t>Carroll</w:t>
      </w:r>
      <w:r w:rsidR="005939B9">
        <w:rPr>
          <w:rFonts w:ascii="Times New Roman" w:hAnsi="Times New Roman" w:cs="Times New Roman"/>
        </w:rPr>
        <w:t xml:space="preserve"> </w:t>
      </w:r>
      <w:r w:rsidR="00C801F2" w:rsidRPr="00E146CD">
        <w:rPr>
          <w:rFonts w:ascii="Times New Roman" w:hAnsi="Times New Roman" w:cs="Times New Roman"/>
        </w:rPr>
        <w:t>called the meeting to order a</w:t>
      </w:r>
      <w:r w:rsidR="00C26924" w:rsidRPr="00ED04AE">
        <w:rPr>
          <w:rFonts w:ascii="Times New Roman" w:hAnsi="Times New Roman" w:cs="Times New Roman"/>
        </w:rPr>
        <w:t>t 12:</w:t>
      </w:r>
      <w:r w:rsidR="002E768C">
        <w:rPr>
          <w:rFonts w:ascii="Times New Roman" w:hAnsi="Times New Roman" w:cs="Times New Roman"/>
        </w:rPr>
        <w:t>0</w:t>
      </w:r>
      <w:r w:rsidR="007659ED">
        <w:rPr>
          <w:rFonts w:ascii="Times New Roman" w:hAnsi="Times New Roman" w:cs="Times New Roman"/>
        </w:rPr>
        <w:t>1</w:t>
      </w:r>
      <w:r w:rsidR="00C26924" w:rsidRPr="00ED04AE">
        <w:rPr>
          <w:rFonts w:ascii="Times New Roman" w:hAnsi="Times New Roman" w:cs="Times New Roman"/>
        </w:rPr>
        <w:t xml:space="preserve"> </w:t>
      </w:r>
      <w:r w:rsidR="00BB05B2" w:rsidRPr="00ED04AE">
        <w:rPr>
          <w:rFonts w:ascii="Times New Roman" w:hAnsi="Times New Roman" w:cs="Times New Roman"/>
        </w:rPr>
        <w:t>p</w:t>
      </w:r>
      <w:r w:rsidR="00C801F2" w:rsidRPr="00ED04AE">
        <w:rPr>
          <w:rFonts w:ascii="Times New Roman" w:hAnsi="Times New Roman" w:cs="Times New Roman"/>
        </w:rPr>
        <w:t>m</w:t>
      </w:r>
      <w:r w:rsidR="009F0CF4" w:rsidRPr="00ED04AE">
        <w:rPr>
          <w:rFonts w:ascii="Times New Roman" w:hAnsi="Times New Roman" w:cs="Times New Roman"/>
        </w:rPr>
        <w:t xml:space="preserve"> a</w:t>
      </w:r>
      <w:r w:rsidR="009F0CF4" w:rsidRPr="00E146CD">
        <w:rPr>
          <w:rFonts w:ascii="Times New Roman" w:hAnsi="Times New Roman" w:cs="Times New Roman"/>
        </w:rPr>
        <w:t>nd welcomed RHEDC Board Members and guests.</w:t>
      </w:r>
      <w:r w:rsidR="00972DA7">
        <w:rPr>
          <w:rFonts w:ascii="Times New Roman" w:hAnsi="Times New Roman" w:cs="Times New Roman"/>
        </w:rPr>
        <w:t xml:space="preserve"> </w:t>
      </w:r>
      <w:r w:rsidR="007659ED">
        <w:rPr>
          <w:rFonts w:ascii="Times New Roman" w:hAnsi="Times New Roman" w:cs="Times New Roman"/>
        </w:rPr>
        <w:t>Introduced Rock Hill Schools’ new Superintendent Dr. Bill Cook.  Dr. Cook welcomed RHEDC attendees to the new School District Building and gave a brief update on Rock Hill schools’ plans and his background.</w:t>
      </w:r>
    </w:p>
    <w:p w:rsidR="007659ED" w:rsidRDefault="007659ED" w:rsidP="00B82444">
      <w:pPr>
        <w:rPr>
          <w:rFonts w:ascii="Times New Roman" w:hAnsi="Times New Roman" w:cs="Times New Roman"/>
        </w:rPr>
      </w:pPr>
    </w:p>
    <w:p w:rsidR="00BB05B2" w:rsidRPr="00F353FF" w:rsidRDefault="0074066B" w:rsidP="00BB05B2">
      <w:pPr>
        <w:pStyle w:val="NoSpacing"/>
        <w:rPr>
          <w:rFonts w:ascii="Times New Roman" w:hAnsi="Times New Roman" w:cs="Times New Roman"/>
          <w:b/>
          <w:u w:val="single"/>
        </w:rPr>
      </w:pPr>
      <w:r w:rsidRPr="007A59EE">
        <w:rPr>
          <w:rFonts w:ascii="Times New Roman" w:hAnsi="Times New Roman" w:cs="Times New Roman"/>
          <w:b/>
        </w:rPr>
        <w:t>II.</w:t>
      </w:r>
      <w:r w:rsidRPr="007A59EE">
        <w:rPr>
          <w:rFonts w:ascii="Times New Roman" w:hAnsi="Times New Roman" w:cs="Times New Roman"/>
        </w:rPr>
        <w:tab/>
      </w:r>
      <w:r w:rsidR="00D139EE" w:rsidRPr="00D139EE">
        <w:rPr>
          <w:rFonts w:ascii="Times New Roman" w:hAnsi="Times New Roman" w:cs="Times New Roman"/>
          <w:b/>
          <w:u w:val="single"/>
        </w:rPr>
        <w:t>A</w:t>
      </w:r>
      <w:r w:rsidR="00BB05B2" w:rsidRPr="00F353FF">
        <w:rPr>
          <w:rFonts w:ascii="Times New Roman" w:hAnsi="Times New Roman" w:cs="Times New Roman"/>
          <w:b/>
          <w:u w:val="single"/>
        </w:rPr>
        <w:t xml:space="preserve">pprove Minutes </w:t>
      </w:r>
      <w:r w:rsidR="009363B4">
        <w:rPr>
          <w:rFonts w:ascii="Times New Roman" w:hAnsi="Times New Roman" w:cs="Times New Roman"/>
          <w:b/>
          <w:u w:val="single"/>
        </w:rPr>
        <w:t xml:space="preserve">of </w:t>
      </w:r>
      <w:r w:rsidR="00A772B7">
        <w:rPr>
          <w:rFonts w:ascii="Times New Roman" w:hAnsi="Times New Roman" w:cs="Times New Roman"/>
          <w:b/>
          <w:u w:val="single"/>
        </w:rPr>
        <w:t>May</w:t>
      </w:r>
      <w:r w:rsidR="00E16E31">
        <w:rPr>
          <w:rFonts w:ascii="Times New Roman" w:hAnsi="Times New Roman" w:cs="Times New Roman"/>
          <w:b/>
          <w:u w:val="single"/>
        </w:rPr>
        <w:t xml:space="preserve"> </w:t>
      </w:r>
      <w:r w:rsidR="00A772B7">
        <w:rPr>
          <w:rFonts w:ascii="Times New Roman" w:hAnsi="Times New Roman" w:cs="Times New Roman"/>
          <w:b/>
          <w:u w:val="single"/>
        </w:rPr>
        <w:t>1</w:t>
      </w:r>
      <w:r w:rsidR="009363B4" w:rsidRPr="009363B4">
        <w:rPr>
          <w:rFonts w:ascii="Times New Roman" w:hAnsi="Times New Roman" w:cs="Times New Roman"/>
          <w:b/>
          <w:u w:val="single"/>
        </w:rPr>
        <w:t xml:space="preserve">, </w:t>
      </w:r>
      <w:r w:rsidR="00BB05B2" w:rsidRPr="009363B4">
        <w:rPr>
          <w:rFonts w:ascii="Times New Roman" w:hAnsi="Times New Roman" w:cs="Times New Roman"/>
          <w:b/>
          <w:u w:val="single"/>
        </w:rPr>
        <w:t>201</w:t>
      </w:r>
      <w:r w:rsidR="000A6200">
        <w:rPr>
          <w:rFonts w:ascii="Times New Roman" w:hAnsi="Times New Roman" w:cs="Times New Roman"/>
          <w:b/>
          <w:u w:val="single"/>
        </w:rPr>
        <w:t>8</w:t>
      </w:r>
      <w:r w:rsidR="00BB05B2" w:rsidRPr="009363B4">
        <w:rPr>
          <w:rFonts w:ascii="Times New Roman" w:hAnsi="Times New Roman" w:cs="Times New Roman"/>
          <w:b/>
          <w:u w:val="single"/>
        </w:rPr>
        <w:t xml:space="preserve"> Regular Mon</w:t>
      </w:r>
      <w:r w:rsidR="00BB05B2" w:rsidRPr="00F353FF">
        <w:rPr>
          <w:rFonts w:ascii="Times New Roman" w:hAnsi="Times New Roman" w:cs="Times New Roman"/>
          <w:b/>
          <w:u w:val="single"/>
        </w:rPr>
        <w:t>thly Meeting</w:t>
      </w:r>
    </w:p>
    <w:p w:rsidR="00BB05B2" w:rsidRPr="00500733" w:rsidRDefault="00BB05B2" w:rsidP="00BB05B2">
      <w:pPr>
        <w:pStyle w:val="NoSpacing"/>
        <w:rPr>
          <w:rFonts w:ascii="Times New Roman" w:hAnsi="Times New Roman" w:cs="Times New Roman"/>
          <w:b/>
          <w:highlight w:val="yellow"/>
          <w:u w:val="single"/>
        </w:rPr>
      </w:pPr>
    </w:p>
    <w:p w:rsidR="002B32C9" w:rsidRDefault="00BB05B2" w:rsidP="00A0586E">
      <w:pPr>
        <w:pStyle w:val="NoSpacing"/>
        <w:rPr>
          <w:rFonts w:ascii="Times New Roman" w:hAnsi="Times New Roman" w:cs="Times New Roman"/>
        </w:rPr>
      </w:pPr>
      <w:r w:rsidRPr="00BB70E9">
        <w:rPr>
          <w:rFonts w:ascii="Times New Roman" w:hAnsi="Times New Roman" w:cs="Times New Roman"/>
        </w:rPr>
        <w:t xml:space="preserve">The Minutes of the </w:t>
      </w:r>
      <w:r w:rsidR="005F1950">
        <w:rPr>
          <w:rFonts w:ascii="Times New Roman" w:hAnsi="Times New Roman" w:cs="Times New Roman"/>
        </w:rPr>
        <w:t>May</w:t>
      </w:r>
      <w:r w:rsidR="00A14825">
        <w:rPr>
          <w:rFonts w:ascii="Times New Roman" w:hAnsi="Times New Roman" w:cs="Times New Roman"/>
        </w:rPr>
        <w:t xml:space="preserve"> </w:t>
      </w:r>
      <w:r w:rsidR="005F1950">
        <w:rPr>
          <w:rFonts w:ascii="Times New Roman" w:hAnsi="Times New Roman" w:cs="Times New Roman"/>
        </w:rPr>
        <w:t>1</w:t>
      </w:r>
      <w:r w:rsidRPr="00BB70E9">
        <w:rPr>
          <w:rFonts w:ascii="Times New Roman" w:hAnsi="Times New Roman" w:cs="Times New Roman"/>
        </w:rPr>
        <w:t>, 201</w:t>
      </w:r>
      <w:r w:rsidR="000A6200">
        <w:rPr>
          <w:rFonts w:ascii="Times New Roman" w:hAnsi="Times New Roman" w:cs="Times New Roman"/>
        </w:rPr>
        <w:t>8</w:t>
      </w:r>
      <w:r w:rsidRPr="00BB70E9">
        <w:rPr>
          <w:rFonts w:ascii="Times New Roman" w:hAnsi="Times New Roman" w:cs="Times New Roman"/>
        </w:rPr>
        <w:t xml:space="preserve"> Board </w:t>
      </w:r>
      <w:r w:rsidR="005939B9">
        <w:rPr>
          <w:rFonts w:ascii="Times New Roman" w:hAnsi="Times New Roman" w:cs="Times New Roman"/>
        </w:rPr>
        <w:t>M</w:t>
      </w:r>
      <w:r w:rsidRPr="00BB70E9">
        <w:rPr>
          <w:rFonts w:ascii="Times New Roman" w:hAnsi="Times New Roman" w:cs="Times New Roman"/>
        </w:rPr>
        <w:t>eeting</w:t>
      </w:r>
      <w:r w:rsidR="00C72119">
        <w:rPr>
          <w:rFonts w:ascii="Times New Roman" w:hAnsi="Times New Roman" w:cs="Times New Roman"/>
        </w:rPr>
        <w:t xml:space="preserve"> </w:t>
      </w:r>
      <w:r w:rsidR="00E16E31">
        <w:rPr>
          <w:rFonts w:ascii="Times New Roman" w:hAnsi="Times New Roman" w:cs="Times New Roman"/>
        </w:rPr>
        <w:t xml:space="preserve">were emailed </w:t>
      </w:r>
      <w:r w:rsidR="009E645D">
        <w:rPr>
          <w:rFonts w:ascii="Times New Roman" w:hAnsi="Times New Roman" w:cs="Times New Roman"/>
        </w:rPr>
        <w:t>May 31</w:t>
      </w:r>
      <w:r w:rsidR="00E16E31">
        <w:rPr>
          <w:rFonts w:ascii="Times New Roman" w:hAnsi="Times New Roman" w:cs="Times New Roman"/>
        </w:rPr>
        <w:t>, 201</w:t>
      </w:r>
      <w:r w:rsidR="00C72119">
        <w:rPr>
          <w:rFonts w:ascii="Times New Roman" w:hAnsi="Times New Roman" w:cs="Times New Roman"/>
        </w:rPr>
        <w:t>8</w:t>
      </w:r>
      <w:r w:rsidR="00345D89">
        <w:rPr>
          <w:rFonts w:ascii="Times New Roman" w:hAnsi="Times New Roman" w:cs="Times New Roman"/>
        </w:rPr>
        <w:t xml:space="preserve">.  </w:t>
      </w:r>
      <w:r w:rsidR="00030205" w:rsidRPr="00030205">
        <w:rPr>
          <w:rFonts w:ascii="Times New Roman" w:hAnsi="Times New Roman" w:cs="Times New Roman"/>
        </w:rPr>
        <w:t>A motion was made and seconded to approve the minutes as presented.  The motion was approved unanimously.</w:t>
      </w:r>
    </w:p>
    <w:p w:rsidR="001A63C0" w:rsidRDefault="001A63C0" w:rsidP="00A0586E">
      <w:pPr>
        <w:pStyle w:val="NoSpacing"/>
        <w:rPr>
          <w:rFonts w:ascii="Times New Roman" w:hAnsi="Times New Roman" w:cs="Times New Roman"/>
        </w:rPr>
      </w:pPr>
    </w:p>
    <w:p w:rsidR="009E645D" w:rsidRDefault="009E645D" w:rsidP="00A0586E">
      <w:pPr>
        <w:pStyle w:val="NoSpacing"/>
        <w:rPr>
          <w:rFonts w:ascii="Times New Roman" w:hAnsi="Times New Roman" w:cs="Times New Roman"/>
        </w:rPr>
      </w:pPr>
    </w:p>
    <w:p w:rsidR="009E645D" w:rsidRPr="001F42A4" w:rsidRDefault="009E645D" w:rsidP="009E64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III</w:t>
      </w:r>
      <w:r w:rsidRPr="002D3EF4">
        <w:rPr>
          <w:rFonts w:ascii="Times New Roman" w:hAnsi="Times New Roman" w:cs="Times New Roman"/>
          <w:b/>
        </w:rPr>
        <w:t>.</w:t>
      </w:r>
      <w:r w:rsidRPr="002D3EF4">
        <w:rPr>
          <w:rFonts w:ascii="Times New Roman" w:hAnsi="Times New Roman" w:cs="Times New Roman"/>
        </w:rPr>
        <w:tab/>
      </w:r>
      <w:r w:rsidRPr="009D3D2A">
        <w:rPr>
          <w:rFonts w:ascii="Times New Roman" w:hAnsi="Times New Roman" w:cs="Times New Roman"/>
          <w:b/>
          <w:u w:val="single"/>
        </w:rPr>
        <w:t>Prospect Reports/Project Updates</w:t>
      </w:r>
    </w:p>
    <w:p w:rsidR="009E645D" w:rsidRPr="00500733" w:rsidRDefault="009E645D" w:rsidP="009E645D">
      <w:pPr>
        <w:pStyle w:val="NoSpacing"/>
        <w:rPr>
          <w:rFonts w:ascii="Times New Roman" w:hAnsi="Times New Roman" w:cs="Times New Roman"/>
          <w:highlight w:val="yellow"/>
        </w:rPr>
      </w:pPr>
    </w:p>
    <w:p w:rsidR="009E645D" w:rsidRPr="00095C92" w:rsidRDefault="009E645D" w:rsidP="009E645D">
      <w:pPr>
        <w:pStyle w:val="NoSpacing"/>
        <w:rPr>
          <w:rFonts w:ascii="Times New Roman" w:hAnsi="Times New Roman" w:cs="Times New Roman"/>
          <w:i/>
        </w:rPr>
      </w:pPr>
      <w:r w:rsidRPr="00B547B8">
        <w:rPr>
          <w:rFonts w:ascii="Times New Roman" w:hAnsi="Times New Roman" w:cs="Times New Roman"/>
          <w:i/>
        </w:rPr>
        <w:t>Strengthening Economic Base – Rick Norwood</w:t>
      </w:r>
    </w:p>
    <w:p w:rsidR="009E645D" w:rsidRDefault="009E645D" w:rsidP="009E645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Active Projects: 9</w:t>
      </w:r>
      <w:r w:rsidRPr="00B521AB">
        <w:rPr>
          <w:rFonts w:ascii="Times New Roman" w:hAnsi="Times New Roman" w:cs="Times New Roman"/>
        </w:rPr>
        <w:t xml:space="preserve"> totaling </w:t>
      </w:r>
      <w:r>
        <w:rPr>
          <w:rFonts w:ascii="Times New Roman" w:hAnsi="Times New Roman" w:cs="Times New Roman"/>
        </w:rPr>
        <w:t>951</w:t>
      </w:r>
      <w:r w:rsidRPr="00B521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new </w:t>
      </w:r>
      <w:r w:rsidRPr="00B521AB">
        <w:rPr>
          <w:rFonts w:ascii="Times New Roman" w:hAnsi="Times New Roman" w:cs="Times New Roman"/>
        </w:rPr>
        <w:t>jobs and $</w:t>
      </w:r>
      <w:r>
        <w:rPr>
          <w:rFonts w:ascii="Times New Roman" w:hAnsi="Times New Roman" w:cs="Times New Roman"/>
        </w:rPr>
        <w:t xml:space="preserve">76.5 </w:t>
      </w:r>
      <w:r w:rsidRPr="00B521AB">
        <w:rPr>
          <w:rFonts w:ascii="Times New Roman" w:hAnsi="Times New Roman" w:cs="Times New Roman"/>
        </w:rPr>
        <w:t>million investment</w:t>
      </w:r>
    </w:p>
    <w:p w:rsidR="009E645D" w:rsidRPr="008D1FDE" w:rsidRDefault="009E645D" w:rsidP="009E645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D1FDE">
        <w:rPr>
          <w:rFonts w:ascii="Times New Roman" w:hAnsi="Times New Roman" w:cs="Times New Roman"/>
        </w:rPr>
        <w:t>Legacy Park</w:t>
      </w:r>
    </w:p>
    <w:p w:rsidR="009E645D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Composite One BTS (LW) and Spec (LE)</w:t>
      </w:r>
    </w:p>
    <w:p w:rsidR="009E645D" w:rsidRPr="00880687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Ross Stores leases 432K SF (LE)</w:t>
      </w:r>
    </w:p>
    <w:p w:rsidR="009E645D" w:rsidRPr="008D1FDE" w:rsidRDefault="009E645D" w:rsidP="009E645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D1FDE">
        <w:rPr>
          <w:rFonts w:ascii="Times New Roman" w:hAnsi="Times New Roman" w:cs="Times New Roman"/>
        </w:rPr>
        <w:t xml:space="preserve">TechPark </w:t>
      </w:r>
    </w:p>
    <w:p w:rsidR="009E645D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Affinity Healthcare, JLG to be completed summer 2018</w:t>
      </w:r>
    </w:p>
    <w:p w:rsidR="009E645D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Site I (beside the BTC on Anderson Road) – under contract</w:t>
      </w:r>
    </w:p>
    <w:p w:rsidR="002A1D96" w:rsidRDefault="002A1D96" w:rsidP="002A1D9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2A1D96">
        <w:rPr>
          <w:rFonts w:ascii="Times New Roman" w:hAnsi="Times New Roman" w:cs="Times New Roman"/>
        </w:rPr>
        <w:t>One New Prospect Visit in May (former Composites One)</w:t>
      </w:r>
    </w:p>
    <w:p w:rsidR="009E645D" w:rsidRPr="008D1FDE" w:rsidRDefault="009E645D" w:rsidP="002A1D9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D1FDE">
        <w:rPr>
          <w:rFonts w:ascii="Times New Roman" w:hAnsi="Times New Roman" w:cs="Times New Roman"/>
        </w:rPr>
        <w:t>Waterford</w:t>
      </w:r>
    </w:p>
    <w:p w:rsidR="009E645D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2.11 Acres Under Contract</w:t>
      </w:r>
    </w:p>
    <w:p w:rsidR="009E645D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 xml:space="preserve">Inquiries on Waterford Spec Building -2 in </w:t>
      </w:r>
      <w:r w:rsidR="002A1D96">
        <w:rPr>
          <w:rFonts w:ascii="Times New Roman" w:hAnsi="Times New Roman" w:cs="Times New Roman"/>
        </w:rPr>
        <w:t>May</w:t>
      </w:r>
    </w:p>
    <w:p w:rsidR="009E645D" w:rsidRPr="008D1FDE" w:rsidRDefault="009E645D" w:rsidP="009E645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D1FDE">
        <w:rPr>
          <w:rFonts w:ascii="Times New Roman" w:hAnsi="Times New Roman" w:cs="Times New Roman"/>
        </w:rPr>
        <w:t>Riverwalk</w:t>
      </w:r>
    </w:p>
    <w:p w:rsidR="009E645D" w:rsidRPr="00765B5E" w:rsidRDefault="009E645D" w:rsidP="009E645D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Prospect Activity 507,000 SF Spec (New lease opportunities)</w:t>
      </w:r>
    </w:p>
    <w:p w:rsidR="009E645D" w:rsidRDefault="009E645D" w:rsidP="002A1D9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9A548C">
        <w:rPr>
          <w:rFonts w:ascii="Times New Roman" w:hAnsi="Times New Roman" w:cs="Times New Roman"/>
        </w:rPr>
        <w:t>Lazy Boy (Opening Spring/Summer 2018)</w:t>
      </w:r>
    </w:p>
    <w:p w:rsidR="009E645D" w:rsidRPr="008D1FDE" w:rsidRDefault="009E645D" w:rsidP="009E645D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8D1FDE">
        <w:rPr>
          <w:rFonts w:ascii="Times New Roman" w:hAnsi="Times New Roman" w:cs="Times New Roman"/>
        </w:rPr>
        <w:t>Business &amp; Retention</w:t>
      </w:r>
    </w:p>
    <w:p w:rsidR="009E645D" w:rsidRDefault="002A1D96" w:rsidP="002A1D96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E645D" w:rsidRPr="009A548C">
        <w:rPr>
          <w:rFonts w:ascii="Times New Roman" w:hAnsi="Times New Roman" w:cs="Times New Roman"/>
        </w:rPr>
        <w:t xml:space="preserve"> Existing Industry Calls in </w:t>
      </w:r>
      <w:r>
        <w:rPr>
          <w:rFonts w:ascii="Times New Roman" w:hAnsi="Times New Roman" w:cs="Times New Roman"/>
        </w:rPr>
        <w:t xml:space="preserve">May </w:t>
      </w:r>
      <w:r w:rsidR="009E645D" w:rsidRPr="009A548C">
        <w:rPr>
          <w:rFonts w:ascii="Times New Roman" w:hAnsi="Times New Roman" w:cs="Times New Roman"/>
        </w:rPr>
        <w:t>2018</w:t>
      </w:r>
    </w:p>
    <w:p w:rsidR="009E645D" w:rsidRDefault="009E645D" w:rsidP="009E645D">
      <w:pPr>
        <w:pStyle w:val="NoSpacing"/>
        <w:rPr>
          <w:rFonts w:ascii="Times New Roman" w:hAnsi="Times New Roman" w:cs="Times New Roman"/>
        </w:rPr>
      </w:pPr>
    </w:p>
    <w:p w:rsidR="009E645D" w:rsidRPr="00037523" w:rsidRDefault="009E645D" w:rsidP="009E645D">
      <w:pPr>
        <w:pStyle w:val="NoSpacing"/>
        <w:rPr>
          <w:rFonts w:ascii="Times New Roman" w:hAnsi="Times New Roman" w:cs="Times New Roman"/>
          <w:i/>
        </w:rPr>
      </w:pPr>
      <w:r w:rsidRPr="00865B9A">
        <w:rPr>
          <w:rFonts w:ascii="Times New Roman" w:hAnsi="Times New Roman" w:cs="Times New Roman"/>
          <w:i/>
        </w:rPr>
        <w:t xml:space="preserve">Knowledge Park </w:t>
      </w:r>
      <w:r w:rsidR="00F23882">
        <w:rPr>
          <w:rFonts w:ascii="Times New Roman" w:hAnsi="Times New Roman" w:cs="Times New Roman"/>
          <w:i/>
        </w:rPr>
        <w:t xml:space="preserve">Action Plan </w:t>
      </w:r>
      <w:r w:rsidRPr="00865B9A">
        <w:rPr>
          <w:rFonts w:ascii="Times New Roman" w:hAnsi="Times New Roman" w:cs="Times New Roman"/>
          <w:i/>
        </w:rPr>
        <w:t xml:space="preserve">– </w:t>
      </w:r>
      <w:r w:rsidR="00F23882">
        <w:rPr>
          <w:rFonts w:ascii="Times New Roman" w:hAnsi="Times New Roman" w:cs="Times New Roman"/>
          <w:i/>
        </w:rPr>
        <w:t>Cathy Murphy</w:t>
      </w:r>
      <w:r>
        <w:rPr>
          <w:rFonts w:ascii="Times New Roman" w:hAnsi="Times New Roman" w:cs="Times New Roman"/>
          <w:i/>
        </w:rPr>
        <w:t xml:space="preserve"> </w:t>
      </w:r>
    </w:p>
    <w:p w:rsidR="009E645D" w:rsidRDefault="009E645D" w:rsidP="009E645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Plan Update, covered meeting dates and trips from each team.</w:t>
      </w:r>
    </w:p>
    <w:p w:rsidR="00F23882" w:rsidRDefault="00F23882" w:rsidP="009E645D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Presentation is June 21</w:t>
      </w:r>
      <w:r w:rsidRPr="00F23882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at 5:30pm at the Lowenstein Building</w:t>
      </w:r>
    </w:p>
    <w:p w:rsidR="00F23882" w:rsidRDefault="00F23882" w:rsidP="00F23882">
      <w:pPr>
        <w:pStyle w:val="NoSpacing"/>
        <w:rPr>
          <w:rFonts w:ascii="Times New Roman" w:hAnsi="Times New Roman" w:cs="Times New Roman"/>
        </w:rPr>
      </w:pPr>
    </w:p>
    <w:p w:rsidR="00F23882" w:rsidRDefault="00A16FBB" w:rsidP="00F23882">
      <w:pPr>
        <w:pStyle w:val="NoSpacing"/>
        <w:rPr>
          <w:rFonts w:ascii="Times New Roman" w:hAnsi="Times New Roman" w:cs="Times New Roman"/>
        </w:rPr>
      </w:pPr>
      <w:r w:rsidRPr="00636A67">
        <w:rPr>
          <w:rFonts w:ascii="Times New Roman" w:hAnsi="Times New Roman" w:cs="Times New Roman"/>
          <w:i/>
        </w:rPr>
        <w:t>Technology Incubator – David Warner</w:t>
      </w:r>
    </w:p>
    <w:p w:rsidR="00417B0C" w:rsidRDefault="00636A67" w:rsidP="00417B0C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Million Cups meetings continue</w:t>
      </w:r>
    </w:p>
    <w:p w:rsidR="00636A67" w:rsidRDefault="00636A67" w:rsidP="00636A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36A67">
        <w:rPr>
          <w:rFonts w:ascii="Times New Roman" w:hAnsi="Times New Roman" w:cs="Times New Roman"/>
        </w:rPr>
        <w:t>MIT VMS Outreach Program</w:t>
      </w:r>
    </w:p>
    <w:p w:rsidR="00636A67" w:rsidRDefault="00636A67" w:rsidP="00636A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Startup Fuel Grant </w:t>
      </w:r>
    </w:p>
    <w:p w:rsidR="00636A67" w:rsidRDefault="00636A67" w:rsidP="00636A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 Coders meeting</w:t>
      </w:r>
    </w:p>
    <w:p w:rsidR="00636A67" w:rsidRPr="008D1FDE" w:rsidRDefault="00636A67" w:rsidP="00636A67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636A67">
        <w:rPr>
          <w:rFonts w:ascii="Times New Roman" w:hAnsi="Times New Roman" w:cs="Times New Roman"/>
        </w:rPr>
        <w:t>SC Launch 2018 Summit – Columbia, SC</w:t>
      </w:r>
    </w:p>
    <w:p w:rsidR="00F23882" w:rsidRDefault="00F23882" w:rsidP="00F23882">
      <w:pPr>
        <w:pStyle w:val="NoSpacing"/>
        <w:rPr>
          <w:rFonts w:ascii="Times New Roman" w:hAnsi="Times New Roman" w:cs="Times New Roman"/>
        </w:rPr>
      </w:pPr>
    </w:p>
    <w:p w:rsidR="00734386" w:rsidRDefault="00734386" w:rsidP="0073438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Downtown </w:t>
      </w:r>
      <w:r w:rsidRPr="00865B9A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>Martin Lane</w:t>
      </w:r>
    </w:p>
    <w:p w:rsidR="00734386" w:rsidRDefault="002F0959" w:rsidP="007343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Town Events update, 110 event days remaining in 2018</w:t>
      </w:r>
    </w:p>
    <w:p w:rsidR="002F0959" w:rsidRPr="008D1FDE" w:rsidRDefault="002F0959" w:rsidP="00734386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events planned for 3 out of 4 Fridays every month</w:t>
      </w:r>
    </w:p>
    <w:p w:rsidR="00F23882" w:rsidRDefault="00F23882" w:rsidP="00F23882">
      <w:pPr>
        <w:pStyle w:val="NoSpacing"/>
        <w:rPr>
          <w:rFonts w:ascii="Times New Roman" w:hAnsi="Times New Roman" w:cs="Times New Roman"/>
        </w:rPr>
      </w:pPr>
    </w:p>
    <w:p w:rsidR="009E645D" w:rsidRDefault="009E645D" w:rsidP="00A0586E">
      <w:pPr>
        <w:pStyle w:val="NoSpacing"/>
        <w:rPr>
          <w:rFonts w:ascii="Times New Roman" w:hAnsi="Times New Roman" w:cs="Times New Roman"/>
        </w:rPr>
      </w:pPr>
    </w:p>
    <w:p w:rsidR="009E645D" w:rsidRDefault="009E645D" w:rsidP="00A0586E">
      <w:pPr>
        <w:pStyle w:val="NoSpacing"/>
        <w:rPr>
          <w:rFonts w:ascii="Times New Roman" w:hAnsi="Times New Roman" w:cs="Times New Roman"/>
        </w:rPr>
      </w:pPr>
    </w:p>
    <w:p w:rsidR="00F4691A" w:rsidRPr="00037523" w:rsidRDefault="00F4691A" w:rsidP="00F4691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BD1838">
        <w:rPr>
          <w:rFonts w:ascii="Times New Roman" w:hAnsi="Times New Roman" w:cs="Times New Roman"/>
          <w:b/>
        </w:rPr>
        <w:t>II.</w:t>
      </w:r>
      <w:r w:rsidRPr="00BD1838">
        <w:rPr>
          <w:rFonts w:ascii="Times New Roman" w:hAnsi="Times New Roman" w:cs="Times New Roman"/>
          <w:b/>
        </w:rPr>
        <w:tab/>
      </w:r>
      <w:r w:rsidRPr="00BD1838">
        <w:rPr>
          <w:rFonts w:ascii="Times New Roman" w:hAnsi="Times New Roman" w:cs="Times New Roman"/>
          <w:b/>
          <w:u w:val="single"/>
        </w:rPr>
        <w:t>Committee Reports</w:t>
      </w:r>
    </w:p>
    <w:p w:rsidR="00F4691A" w:rsidRPr="00500733" w:rsidRDefault="00F4691A" w:rsidP="00F4691A">
      <w:pPr>
        <w:pStyle w:val="NoSpacing"/>
        <w:rPr>
          <w:rFonts w:ascii="Times New Roman" w:hAnsi="Times New Roman" w:cs="Times New Roman"/>
          <w:b/>
          <w:highlight w:val="yellow"/>
        </w:rPr>
      </w:pPr>
    </w:p>
    <w:p w:rsidR="00F4691A" w:rsidRPr="0074238C" w:rsidRDefault="00F4691A" w:rsidP="00F4691A">
      <w:pPr>
        <w:pStyle w:val="NoSpacing"/>
        <w:rPr>
          <w:rFonts w:ascii="Times New Roman" w:hAnsi="Times New Roman" w:cs="Times New Roman"/>
          <w:b/>
          <w:i/>
        </w:rPr>
      </w:pPr>
      <w:r w:rsidRPr="003A541F">
        <w:rPr>
          <w:rFonts w:ascii="Times New Roman" w:hAnsi="Times New Roman" w:cs="Times New Roman"/>
          <w:b/>
          <w:i/>
        </w:rPr>
        <w:t xml:space="preserve">Finance – </w:t>
      </w:r>
      <w:r w:rsidRPr="00F4691A">
        <w:rPr>
          <w:rFonts w:ascii="Times New Roman" w:hAnsi="Times New Roman" w:cs="Times New Roman"/>
          <w:b/>
          <w:i/>
        </w:rPr>
        <w:t>Luanne Kokolis</w:t>
      </w:r>
    </w:p>
    <w:p w:rsidR="00F4691A" w:rsidRDefault="00F4691A" w:rsidP="00F4691A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5D4E5F">
        <w:rPr>
          <w:rFonts w:ascii="Times New Roman" w:hAnsi="Times New Roman" w:cs="Times New Roman"/>
        </w:rPr>
        <w:t xml:space="preserve">The Finance Committee met on </w:t>
      </w:r>
      <w:r w:rsidR="00B40C33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</w:t>
      </w:r>
      <w:r w:rsidR="00B40C33">
        <w:rPr>
          <w:rFonts w:ascii="Times New Roman" w:hAnsi="Times New Roman" w:cs="Times New Roman"/>
        </w:rPr>
        <w:t>31</w:t>
      </w:r>
      <w:r w:rsidRPr="005D4E5F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8</w:t>
      </w:r>
      <w:r w:rsidRPr="005D4E5F">
        <w:rPr>
          <w:rFonts w:ascii="Times New Roman" w:hAnsi="Times New Roman" w:cs="Times New Roman"/>
        </w:rPr>
        <w:t>.</w:t>
      </w:r>
    </w:p>
    <w:p w:rsidR="00D21420" w:rsidRDefault="00D21420" w:rsidP="00D21420">
      <w:pPr>
        <w:pStyle w:val="NoSpacing"/>
        <w:rPr>
          <w:rFonts w:ascii="Times New Roman" w:hAnsi="Times New Roman" w:cs="Times New Roman"/>
        </w:rPr>
      </w:pPr>
    </w:p>
    <w:p w:rsidR="00D21420" w:rsidRPr="00D21420" w:rsidRDefault="00D21420" w:rsidP="00D21420">
      <w:pPr>
        <w:pStyle w:val="NoSpacing"/>
        <w:rPr>
          <w:rFonts w:ascii="Times New Roman" w:hAnsi="Times New Roman" w:cs="Times New Roman"/>
          <w:u w:val="single"/>
        </w:rPr>
      </w:pPr>
      <w:r w:rsidRPr="00D21420">
        <w:rPr>
          <w:rFonts w:ascii="Times New Roman" w:hAnsi="Times New Roman" w:cs="Times New Roman"/>
          <w:u w:val="single"/>
        </w:rPr>
        <w:t>Financial Statements</w:t>
      </w:r>
    </w:p>
    <w:p w:rsidR="00D21420" w:rsidRPr="00D21420" w:rsidRDefault="00D21420" w:rsidP="00CF087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D21420">
        <w:rPr>
          <w:rFonts w:ascii="Times New Roman" w:hAnsi="Times New Roman" w:cs="Times New Roman"/>
        </w:rPr>
        <w:t xml:space="preserve">The committee reviewed the Statement of Financial Position for </w:t>
      </w:r>
      <w:r w:rsidR="00CF087D">
        <w:rPr>
          <w:rFonts w:ascii="Times New Roman" w:hAnsi="Times New Roman" w:cs="Times New Roman"/>
        </w:rPr>
        <w:t>April</w:t>
      </w:r>
      <w:r w:rsidRPr="00D21420">
        <w:rPr>
          <w:rFonts w:ascii="Times New Roman" w:hAnsi="Times New Roman" w:cs="Times New Roman"/>
        </w:rPr>
        <w:t xml:space="preserve"> 3</w:t>
      </w:r>
      <w:r w:rsidR="00CF087D">
        <w:rPr>
          <w:rFonts w:ascii="Times New Roman" w:hAnsi="Times New Roman" w:cs="Times New Roman"/>
        </w:rPr>
        <w:t>0</w:t>
      </w:r>
      <w:r w:rsidRPr="00D21420">
        <w:rPr>
          <w:rFonts w:ascii="Times New Roman" w:hAnsi="Times New Roman" w:cs="Times New Roman"/>
        </w:rPr>
        <w:t xml:space="preserve">, 2018 and the </w:t>
      </w:r>
      <w:r w:rsidR="00CF087D" w:rsidRPr="00CF087D">
        <w:rPr>
          <w:rFonts w:ascii="Times New Roman" w:hAnsi="Times New Roman" w:cs="Times New Roman"/>
        </w:rPr>
        <w:t>Statement of Activity as of April 30</w:t>
      </w:r>
      <w:r w:rsidRPr="00D21420">
        <w:rPr>
          <w:rFonts w:ascii="Times New Roman" w:hAnsi="Times New Roman" w:cs="Times New Roman"/>
        </w:rPr>
        <w:t>, 2018.</w:t>
      </w:r>
      <w:r>
        <w:rPr>
          <w:rFonts w:ascii="Times New Roman" w:hAnsi="Times New Roman" w:cs="Times New Roman"/>
        </w:rPr>
        <w:t xml:space="preserve">  They were emailed </w:t>
      </w:r>
      <w:r w:rsidR="00CF087D">
        <w:rPr>
          <w:rFonts w:ascii="Times New Roman" w:hAnsi="Times New Roman" w:cs="Times New Roman"/>
        </w:rPr>
        <w:t>June 1</w:t>
      </w:r>
      <w:r>
        <w:rPr>
          <w:rFonts w:ascii="Times New Roman" w:hAnsi="Times New Roman" w:cs="Times New Roman"/>
        </w:rPr>
        <w:t>, 2018.</w:t>
      </w:r>
    </w:p>
    <w:p w:rsidR="009B1241" w:rsidRDefault="00D21420" w:rsidP="009B1241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9B1241">
        <w:rPr>
          <w:rFonts w:ascii="Times New Roman" w:hAnsi="Times New Roman" w:cs="Times New Roman"/>
        </w:rPr>
        <w:t xml:space="preserve">Primary activities for the month included </w:t>
      </w:r>
      <w:r w:rsidR="009B1241" w:rsidRPr="009B1241">
        <w:rPr>
          <w:rFonts w:ascii="Times New Roman" w:hAnsi="Times New Roman" w:cs="Times New Roman"/>
        </w:rPr>
        <w:t>receipt of annual holding fees for Legacy property, Talent Pipeline program, Technology Incubator programs, annual assessments for Waterford POA, accounting and legal fees.</w:t>
      </w:r>
    </w:p>
    <w:p w:rsidR="00D21420" w:rsidRDefault="00D21420" w:rsidP="009B12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038C2">
        <w:rPr>
          <w:rFonts w:ascii="Times New Roman" w:hAnsi="Times New Roman" w:cs="Times New Roman"/>
        </w:rPr>
        <w:t xml:space="preserve">The Finance Committee presented a motion to approve the </w:t>
      </w:r>
      <w:r w:rsidR="009B1241" w:rsidRPr="009B1241">
        <w:rPr>
          <w:rFonts w:ascii="Times New Roman" w:hAnsi="Times New Roman" w:cs="Times New Roman"/>
        </w:rPr>
        <w:t>Financial Reports from April</w:t>
      </w:r>
      <w:r>
        <w:rPr>
          <w:rFonts w:ascii="Times New Roman" w:hAnsi="Times New Roman" w:cs="Times New Roman"/>
        </w:rPr>
        <w:t xml:space="preserve"> 2018</w:t>
      </w:r>
      <w:r w:rsidRPr="007038C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No second was necessary.  </w:t>
      </w:r>
      <w:r w:rsidRPr="007038C2">
        <w:rPr>
          <w:rFonts w:ascii="Times New Roman" w:hAnsi="Times New Roman" w:cs="Times New Roman"/>
        </w:rPr>
        <w:t>The motion was unanimously approved.</w:t>
      </w:r>
    </w:p>
    <w:p w:rsidR="00D21420" w:rsidRPr="002557A1" w:rsidRDefault="00D21420" w:rsidP="00D2142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F34F2" w:rsidRPr="007F34F2" w:rsidRDefault="005C0BC5" w:rsidP="007F34F2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Review Draft of 2017 Audit – Sally Baker</w:t>
      </w:r>
    </w:p>
    <w:p w:rsidR="005C0BC5" w:rsidRDefault="00B17827" w:rsidP="00B17827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B17827">
        <w:rPr>
          <w:rFonts w:ascii="Times New Roman" w:hAnsi="Times New Roman" w:cs="Times New Roman"/>
        </w:rPr>
        <w:t>Net assets decreased by $110,719</w:t>
      </w:r>
    </w:p>
    <w:p w:rsidR="00B17827" w:rsidRDefault="00B17827" w:rsidP="00B17827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B17827">
        <w:rPr>
          <w:rFonts w:ascii="Times New Roman" w:hAnsi="Times New Roman" w:cs="Times New Roman"/>
        </w:rPr>
        <w:t>Unrestricted assets increased, primarily from sale of real estate and completion of Waterford Spec building</w:t>
      </w:r>
    </w:p>
    <w:p w:rsidR="00B639BC" w:rsidRDefault="00B639BC" w:rsidP="00B17827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Auditor will provide a detailed review at the August meeting</w:t>
      </w:r>
    </w:p>
    <w:p w:rsidR="00892AC0" w:rsidRDefault="00892AC0" w:rsidP="00892AC0">
      <w:pPr>
        <w:pStyle w:val="NoSpacing"/>
        <w:rPr>
          <w:rFonts w:ascii="Times New Roman" w:hAnsi="Times New Roman" w:cs="Times New Roman"/>
        </w:rPr>
      </w:pPr>
    </w:p>
    <w:p w:rsidR="00B639BC" w:rsidRDefault="00B639BC" w:rsidP="00B639B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7038C2">
        <w:rPr>
          <w:rFonts w:ascii="Times New Roman" w:hAnsi="Times New Roman" w:cs="Times New Roman"/>
        </w:rPr>
        <w:t xml:space="preserve">The Finance Committee presented a motion to approve the </w:t>
      </w:r>
      <w:r>
        <w:rPr>
          <w:rFonts w:ascii="Times New Roman" w:hAnsi="Times New Roman" w:cs="Times New Roman"/>
        </w:rPr>
        <w:t>draft of the audit</w:t>
      </w:r>
      <w:r w:rsidRPr="007038C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No second was necessary.  </w:t>
      </w:r>
      <w:r w:rsidRPr="007038C2">
        <w:rPr>
          <w:rFonts w:ascii="Times New Roman" w:hAnsi="Times New Roman" w:cs="Times New Roman"/>
        </w:rPr>
        <w:t>The motion was unanimously approved.</w:t>
      </w:r>
    </w:p>
    <w:p w:rsidR="005C0BC5" w:rsidRPr="005C0BC5" w:rsidRDefault="005C0BC5" w:rsidP="005C0BC5">
      <w:pPr>
        <w:pStyle w:val="NoSpacing"/>
        <w:rPr>
          <w:rFonts w:ascii="Times New Roman" w:hAnsi="Times New Roman" w:cs="Times New Roman"/>
        </w:rPr>
      </w:pPr>
    </w:p>
    <w:p w:rsidR="00210F4C" w:rsidRPr="00210F4C" w:rsidRDefault="00AA6F7C" w:rsidP="00210F4C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Renewal Line of Credit – Luanne Kokolis</w:t>
      </w:r>
    </w:p>
    <w:p w:rsidR="00892AC0" w:rsidRPr="00892AC0" w:rsidRDefault="00892AC0" w:rsidP="00892AC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92AC0">
        <w:rPr>
          <w:rFonts w:ascii="Times New Roman" w:hAnsi="Times New Roman" w:cs="Times New Roman"/>
        </w:rPr>
        <w:t>RHEDC’s two-year, $250,000 Line of Credit with TD Bank expires on July 31, 2018.</w:t>
      </w:r>
    </w:p>
    <w:p w:rsidR="00892AC0" w:rsidRPr="00892AC0" w:rsidRDefault="00892AC0" w:rsidP="00892AC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92AC0">
        <w:rPr>
          <w:rFonts w:ascii="Times New Roman" w:hAnsi="Times New Roman" w:cs="Times New Roman"/>
        </w:rPr>
        <w:t>Provides access to cash for short-term project needs.</w:t>
      </w:r>
    </w:p>
    <w:p w:rsidR="00892AC0" w:rsidRPr="00892AC0" w:rsidRDefault="00892AC0" w:rsidP="00892AC0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892AC0">
        <w:rPr>
          <w:rFonts w:ascii="Times New Roman" w:hAnsi="Times New Roman" w:cs="Times New Roman"/>
        </w:rPr>
        <w:t>The LOC has not been used since it was renewed in 2016.</w:t>
      </w:r>
    </w:p>
    <w:p w:rsidR="00892AC0" w:rsidRPr="00210F4C" w:rsidRDefault="00892AC0" w:rsidP="00892AC0">
      <w:pPr>
        <w:pStyle w:val="NoSpacing"/>
        <w:rPr>
          <w:rFonts w:ascii="Times New Roman" w:hAnsi="Times New Roman" w:cs="Times New Roman"/>
        </w:rPr>
      </w:pPr>
    </w:p>
    <w:p w:rsidR="007F34F2" w:rsidRPr="00892AC0" w:rsidRDefault="00ED2ABF" w:rsidP="004B641D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Calibri" w:hAnsi="Calibri"/>
          <w:szCs w:val="24"/>
        </w:rPr>
      </w:pPr>
      <w:r w:rsidRPr="00892AC0">
        <w:rPr>
          <w:rFonts w:ascii="Times New Roman" w:hAnsi="Times New Roman" w:cs="Times New Roman"/>
        </w:rPr>
        <w:t xml:space="preserve">The Finance Committee presented a motion to </w:t>
      </w:r>
      <w:r w:rsidR="00892AC0" w:rsidRPr="00892AC0">
        <w:rPr>
          <w:rFonts w:ascii="Times New Roman" w:hAnsi="Times New Roman" w:cs="Times New Roman"/>
        </w:rPr>
        <w:t xml:space="preserve">recommend that staff pursue renewal of the two-year, $250,000 Line of Credit with TD Bank.  </w:t>
      </w:r>
      <w:r w:rsidRPr="00892AC0">
        <w:rPr>
          <w:rFonts w:ascii="Times New Roman" w:hAnsi="Times New Roman" w:cs="Times New Roman"/>
        </w:rPr>
        <w:t>No Second was necessary.  The motion was unanimously approved.</w:t>
      </w:r>
    </w:p>
    <w:p w:rsidR="00F4691A" w:rsidRPr="005C2702" w:rsidRDefault="00F4691A" w:rsidP="005C2702">
      <w:pPr>
        <w:pStyle w:val="NoSpacing"/>
        <w:ind w:left="720"/>
        <w:rPr>
          <w:rFonts w:ascii="Times New Roman" w:hAnsi="Times New Roman" w:cs="Times New Roman"/>
        </w:rPr>
      </w:pPr>
    </w:p>
    <w:p w:rsidR="00F4691A" w:rsidRDefault="00F8121C" w:rsidP="00BB05B2">
      <w:pPr>
        <w:pStyle w:val="NoSpacing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u w:val="single"/>
        </w:rPr>
        <w:t xml:space="preserve">Good Motors Company Site - </w:t>
      </w:r>
      <w:r w:rsidRPr="00F8121C">
        <w:rPr>
          <w:rFonts w:ascii="Times New Roman" w:hAnsi="Times New Roman" w:cs="Times New Roman"/>
          <w:u w:val="single"/>
        </w:rPr>
        <w:t>Environmental Assessment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510713" w:rsidRPr="00510713" w:rsidRDefault="00510713" w:rsidP="00510713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510713">
        <w:rPr>
          <w:rFonts w:ascii="Times New Roman" w:hAnsi="Times New Roman" w:cs="Times New Roman"/>
        </w:rPr>
        <w:t>RFQ was issued for a consultant to develop the work plan required by the Voluntary Clean-up Contract.</w:t>
      </w:r>
    </w:p>
    <w:p w:rsidR="00510713" w:rsidRPr="00510713" w:rsidRDefault="00510713" w:rsidP="00510713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510713">
        <w:rPr>
          <w:rFonts w:ascii="Times New Roman" w:hAnsi="Times New Roman" w:cs="Times New Roman"/>
        </w:rPr>
        <w:t>Synterra</w:t>
      </w:r>
      <w:proofErr w:type="spellEnd"/>
      <w:r w:rsidRPr="00510713">
        <w:rPr>
          <w:rFonts w:ascii="Times New Roman" w:hAnsi="Times New Roman" w:cs="Times New Roman"/>
        </w:rPr>
        <w:t xml:space="preserve"> Corporation of Greenville was one of 10 respondents; they have already completed the Phase I environmental site assessment and are currently doing the asbestos inspection.</w:t>
      </w:r>
    </w:p>
    <w:p w:rsidR="00510713" w:rsidRPr="00510713" w:rsidRDefault="00510713" w:rsidP="00510713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510713">
        <w:rPr>
          <w:rFonts w:ascii="Times New Roman" w:hAnsi="Times New Roman" w:cs="Times New Roman"/>
        </w:rPr>
        <w:t xml:space="preserve">Based on their previous work with the City and RHEDC, and their proposed hourly rates, staff recommends awarding the bid to </w:t>
      </w:r>
      <w:proofErr w:type="spellStart"/>
      <w:r w:rsidRPr="00510713">
        <w:rPr>
          <w:rFonts w:ascii="Times New Roman" w:hAnsi="Times New Roman" w:cs="Times New Roman"/>
        </w:rPr>
        <w:t>Synterra</w:t>
      </w:r>
      <w:proofErr w:type="spellEnd"/>
      <w:r w:rsidRPr="00510713">
        <w:rPr>
          <w:rFonts w:ascii="Times New Roman" w:hAnsi="Times New Roman" w:cs="Times New Roman"/>
        </w:rPr>
        <w:t>.</w:t>
      </w:r>
    </w:p>
    <w:p w:rsidR="00510713" w:rsidRPr="00510713" w:rsidRDefault="00510713" w:rsidP="00510713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510713">
        <w:rPr>
          <w:rFonts w:ascii="Times New Roman" w:hAnsi="Times New Roman" w:cs="Times New Roman"/>
        </w:rPr>
        <w:t xml:space="preserve">With approval of the bid award, staff will work with </w:t>
      </w:r>
      <w:proofErr w:type="spellStart"/>
      <w:r w:rsidRPr="00510713">
        <w:rPr>
          <w:rFonts w:ascii="Times New Roman" w:hAnsi="Times New Roman" w:cs="Times New Roman"/>
        </w:rPr>
        <w:t>Synterra</w:t>
      </w:r>
      <w:proofErr w:type="spellEnd"/>
      <w:r w:rsidRPr="00510713">
        <w:rPr>
          <w:rFonts w:ascii="Times New Roman" w:hAnsi="Times New Roman" w:cs="Times New Roman"/>
        </w:rPr>
        <w:t xml:space="preserve"> and DHEC to prepare the work program and fees for environmental testing.</w:t>
      </w:r>
    </w:p>
    <w:p w:rsidR="00F8121C" w:rsidRPr="00892AC0" w:rsidRDefault="00F8121C" w:rsidP="00510713">
      <w:pPr>
        <w:pStyle w:val="NoSpacing"/>
        <w:rPr>
          <w:rFonts w:ascii="Times New Roman" w:hAnsi="Times New Roman" w:cs="Times New Roman"/>
        </w:rPr>
      </w:pPr>
    </w:p>
    <w:p w:rsidR="00510713" w:rsidRPr="00892AC0" w:rsidRDefault="00510713" w:rsidP="00510713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Calibri" w:hAnsi="Calibri"/>
          <w:szCs w:val="24"/>
        </w:rPr>
      </w:pPr>
      <w:r w:rsidRPr="00892AC0">
        <w:rPr>
          <w:rFonts w:ascii="Times New Roman" w:hAnsi="Times New Roman" w:cs="Times New Roman"/>
        </w:rPr>
        <w:t xml:space="preserve">The Finance Committee presented a motion to </w:t>
      </w:r>
      <w:r w:rsidRPr="00510713">
        <w:rPr>
          <w:rFonts w:ascii="Times New Roman" w:hAnsi="Times New Roman" w:cs="Times New Roman"/>
        </w:rPr>
        <w:t xml:space="preserve">recommend awarding the bid for the Good Motors environmental assessment work plan to </w:t>
      </w:r>
      <w:proofErr w:type="spellStart"/>
      <w:r w:rsidRPr="00510713">
        <w:rPr>
          <w:rFonts w:ascii="Times New Roman" w:hAnsi="Times New Roman" w:cs="Times New Roman"/>
        </w:rPr>
        <w:t>Synterra</w:t>
      </w:r>
      <w:proofErr w:type="spellEnd"/>
      <w:r w:rsidRPr="00510713">
        <w:rPr>
          <w:rFonts w:ascii="Times New Roman" w:hAnsi="Times New Roman" w:cs="Times New Roman"/>
        </w:rPr>
        <w:t xml:space="preserve"> Corporation.</w:t>
      </w:r>
      <w:r w:rsidRPr="00892AC0">
        <w:rPr>
          <w:rFonts w:ascii="Times New Roman" w:hAnsi="Times New Roman" w:cs="Times New Roman"/>
        </w:rPr>
        <w:t xml:space="preserve">  No Second was necessary.  The motion was unanimously approved.</w:t>
      </w:r>
    </w:p>
    <w:p w:rsidR="0090365D" w:rsidRDefault="0090365D" w:rsidP="005B4C87">
      <w:pPr>
        <w:pStyle w:val="NoSpacing"/>
        <w:rPr>
          <w:rFonts w:ascii="Times New Roman" w:hAnsi="Times New Roman" w:cs="Times New Roman"/>
          <w:u w:val="single"/>
        </w:rPr>
      </w:pPr>
    </w:p>
    <w:p w:rsidR="00F8121C" w:rsidRDefault="0090365D" w:rsidP="005B4C87">
      <w:pPr>
        <w:pStyle w:val="NoSpacing"/>
        <w:rPr>
          <w:rFonts w:ascii="Times New Roman" w:hAnsi="Times New Roman" w:cs="Times New Roman"/>
          <w:u w:val="single"/>
        </w:rPr>
      </w:pPr>
      <w:r w:rsidRPr="0090365D">
        <w:rPr>
          <w:rFonts w:ascii="Times New Roman" w:hAnsi="Times New Roman" w:cs="Times New Roman"/>
          <w:u w:val="single"/>
        </w:rPr>
        <w:t>Labor Market Study</w:t>
      </w:r>
      <w:r>
        <w:rPr>
          <w:rFonts w:ascii="Times New Roman" w:hAnsi="Times New Roman" w:cs="Times New Roman"/>
          <w:u w:val="single"/>
        </w:rPr>
        <w:t xml:space="preserve"> Agreement with Winthrop</w:t>
      </w:r>
    </w:p>
    <w:p w:rsidR="005C3E74" w:rsidRPr="005C3E74" w:rsidRDefault="005C3E74" w:rsidP="005C3E74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5C3E74">
        <w:rPr>
          <w:rFonts w:ascii="Times New Roman" w:hAnsi="Times New Roman" w:cs="Times New Roman"/>
        </w:rPr>
        <w:t>RHEDC and Winthrop University conducted a labor market study in 2014.</w:t>
      </w:r>
    </w:p>
    <w:p w:rsidR="005C3E74" w:rsidRPr="005C3E74" w:rsidRDefault="005C3E74" w:rsidP="005C3E74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5C3E74">
        <w:rPr>
          <w:rFonts w:ascii="Times New Roman" w:hAnsi="Times New Roman" w:cs="Times New Roman"/>
        </w:rPr>
        <w:t>Updating the study as part of the Knowledge Park Action Plan.</w:t>
      </w:r>
    </w:p>
    <w:p w:rsidR="005C3E74" w:rsidRPr="005C3E74" w:rsidRDefault="005C3E74" w:rsidP="005C3E74">
      <w:pPr>
        <w:pStyle w:val="NoSpacing"/>
        <w:numPr>
          <w:ilvl w:val="0"/>
          <w:numId w:val="26"/>
        </w:numPr>
        <w:rPr>
          <w:rFonts w:ascii="Times New Roman" w:hAnsi="Times New Roman" w:cs="Times New Roman"/>
        </w:rPr>
      </w:pPr>
      <w:r w:rsidRPr="005C3E74">
        <w:rPr>
          <w:rFonts w:ascii="Times New Roman" w:hAnsi="Times New Roman" w:cs="Times New Roman"/>
        </w:rPr>
        <w:t>RHEDC will serve as the fiscal agent; $34,000 cost will be shared equally between York County Economic Development and the City’s Economic &amp; Urban Development Department</w:t>
      </w:r>
    </w:p>
    <w:p w:rsidR="0090365D" w:rsidRPr="00892AC0" w:rsidRDefault="0090365D" w:rsidP="005C3E74">
      <w:pPr>
        <w:pStyle w:val="NoSpacing"/>
        <w:rPr>
          <w:rFonts w:ascii="Times New Roman" w:hAnsi="Times New Roman" w:cs="Times New Roman"/>
        </w:rPr>
      </w:pPr>
    </w:p>
    <w:p w:rsidR="005C3E74" w:rsidRPr="005C3E74" w:rsidRDefault="005C3E74" w:rsidP="006031E2">
      <w:pPr>
        <w:pStyle w:val="ListParagraph"/>
        <w:widowControl w:val="0"/>
        <w:numPr>
          <w:ilvl w:val="0"/>
          <w:numId w:val="28"/>
        </w:numPr>
        <w:spacing w:after="0" w:line="240" w:lineRule="auto"/>
        <w:rPr>
          <w:rFonts w:ascii="Calibri" w:hAnsi="Calibri"/>
          <w:szCs w:val="24"/>
        </w:rPr>
      </w:pPr>
      <w:r w:rsidRPr="005C3E74">
        <w:rPr>
          <w:rFonts w:ascii="Times New Roman" w:hAnsi="Times New Roman" w:cs="Times New Roman"/>
        </w:rPr>
        <w:t xml:space="preserve">The Finance Committee presented a motion to </w:t>
      </w:r>
      <w:r w:rsidRPr="005C3E74">
        <w:rPr>
          <w:rFonts w:ascii="Times New Roman" w:hAnsi="Times New Roman" w:cs="Times New Roman"/>
        </w:rPr>
        <w:t xml:space="preserve">approve a contract with Winthrop University for a Labor Market Study.  </w:t>
      </w:r>
      <w:r w:rsidRPr="005C3E74">
        <w:rPr>
          <w:rFonts w:ascii="Times New Roman" w:hAnsi="Times New Roman" w:cs="Times New Roman"/>
        </w:rPr>
        <w:t>No Second was necessary.  The motion was unanimously approved.</w:t>
      </w:r>
    </w:p>
    <w:p w:rsidR="00EE5EB4" w:rsidRDefault="00EE5EB4" w:rsidP="005B4C87">
      <w:pPr>
        <w:pStyle w:val="NoSpacing"/>
        <w:rPr>
          <w:rFonts w:ascii="Times New Roman" w:hAnsi="Times New Roman" w:cs="Times New Roman"/>
          <w:u w:val="single"/>
        </w:rPr>
      </w:pPr>
    </w:p>
    <w:p w:rsidR="00F8121C" w:rsidRDefault="00F8121C" w:rsidP="005B4C87">
      <w:pPr>
        <w:pStyle w:val="NoSpacing"/>
        <w:rPr>
          <w:rFonts w:ascii="Times New Roman" w:eastAsia="Times New Roman" w:hAnsi="Times New Roman" w:cs="Times New Roman"/>
          <w:b/>
          <w:i/>
        </w:rPr>
      </w:pPr>
    </w:p>
    <w:p w:rsidR="005B4C87" w:rsidRPr="00F3575E" w:rsidRDefault="005B4C87" w:rsidP="005B4C87">
      <w:pPr>
        <w:pStyle w:val="NoSpacing"/>
        <w:rPr>
          <w:rFonts w:ascii="Times New Roman" w:eastAsia="Times New Roman" w:hAnsi="Times New Roman" w:cs="Times New Roman"/>
          <w:b/>
          <w:i/>
        </w:rPr>
      </w:pPr>
      <w:r w:rsidRPr="00F3575E">
        <w:rPr>
          <w:rFonts w:ascii="Times New Roman" w:eastAsia="Times New Roman" w:hAnsi="Times New Roman" w:cs="Times New Roman"/>
          <w:b/>
          <w:i/>
        </w:rPr>
        <w:t xml:space="preserve">Quality of Life – </w:t>
      </w:r>
      <w:r>
        <w:rPr>
          <w:rFonts w:ascii="Times New Roman" w:eastAsia="Times New Roman" w:hAnsi="Times New Roman" w:cs="Times New Roman"/>
          <w:b/>
          <w:i/>
        </w:rPr>
        <w:t>Melanie Jones</w:t>
      </w:r>
    </w:p>
    <w:p w:rsidR="005B4C87" w:rsidRDefault="005B4C87" w:rsidP="005B4C87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5B4C87">
        <w:rPr>
          <w:rFonts w:ascii="Times New Roman" w:hAnsi="Times New Roman" w:cs="Times New Roman"/>
        </w:rPr>
        <w:t>Only 16% participation this year to date, goal is 100% Board participation.  Please consider making a pledge or donation today!</w:t>
      </w:r>
    </w:p>
    <w:p w:rsidR="00406EDE" w:rsidRDefault="00406EDE" w:rsidP="005B4C87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Bloomberg Grant application to revitalize West Main Corridor has been submitted.  Proposing 8-10 areas with performance and visual arts.  Will know in September.</w:t>
      </w:r>
    </w:p>
    <w:p w:rsidR="00406EDE" w:rsidRDefault="00406EDE" w:rsidP="005B4C87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Freedom Walkway will be October 16, 2018.  Nominations are open now until June 30, 2018.</w:t>
      </w:r>
    </w:p>
    <w:p w:rsidR="005B4C87" w:rsidRDefault="005B4C87" w:rsidP="00BB05B2">
      <w:pPr>
        <w:pStyle w:val="NoSpacing"/>
        <w:rPr>
          <w:rFonts w:ascii="Times New Roman" w:hAnsi="Times New Roman" w:cs="Times New Roman"/>
          <w:highlight w:val="yellow"/>
        </w:rPr>
      </w:pPr>
    </w:p>
    <w:p w:rsidR="005B4C87" w:rsidRPr="00F3575E" w:rsidRDefault="00051D39" w:rsidP="005B4C87">
      <w:pPr>
        <w:pStyle w:val="NoSpacing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Leadership</w:t>
      </w:r>
      <w:r w:rsidR="005B4C87" w:rsidRPr="00F3575E">
        <w:rPr>
          <w:rFonts w:ascii="Times New Roman" w:eastAsia="Times New Roman" w:hAnsi="Times New Roman" w:cs="Times New Roman"/>
          <w:b/>
          <w:i/>
        </w:rPr>
        <w:t xml:space="preserve"> – </w:t>
      </w:r>
      <w:r>
        <w:rPr>
          <w:rFonts w:ascii="Times New Roman" w:eastAsia="Times New Roman" w:hAnsi="Times New Roman" w:cs="Times New Roman"/>
          <w:b/>
          <w:i/>
        </w:rPr>
        <w:t>Robert Alexander</w:t>
      </w:r>
    </w:p>
    <w:p w:rsidR="006B16B6" w:rsidRDefault="00C11C16" w:rsidP="00AA43E5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 Venture Mentoring Program </w:t>
      </w:r>
    </w:p>
    <w:p w:rsidR="00C11C16" w:rsidRPr="00C11C16" w:rsidRDefault="00C11C16" w:rsidP="00C11C16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C11C16">
        <w:rPr>
          <w:rFonts w:ascii="Times New Roman" w:hAnsi="Times New Roman" w:cs="Times New Roman"/>
        </w:rPr>
        <w:t>TI client companies have compelling technology innovations, but often do not have diverse business management skills &amp; experience.</w:t>
      </w:r>
    </w:p>
    <w:p w:rsidR="00C11C16" w:rsidRPr="00C11C16" w:rsidRDefault="00C11C16" w:rsidP="00C11C16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C11C16">
        <w:rPr>
          <w:rFonts w:ascii="Times New Roman" w:hAnsi="Times New Roman" w:cs="Times New Roman"/>
        </w:rPr>
        <w:t>Lack of a structured mentoring program represents a major gap in existing TI offerings.</w:t>
      </w:r>
    </w:p>
    <w:p w:rsidR="00C11C16" w:rsidRPr="00C11C16" w:rsidRDefault="00C11C16" w:rsidP="00C11C16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 w:rsidRPr="00C11C16">
        <w:rPr>
          <w:rFonts w:ascii="Times New Roman" w:hAnsi="Times New Roman" w:cs="Times New Roman"/>
        </w:rPr>
        <w:t>MIT program will train a pool of qualified business mentors capable of assisting individual client companies.</w:t>
      </w:r>
    </w:p>
    <w:p w:rsidR="00255BA3" w:rsidRDefault="00255BA3" w:rsidP="00255BA3">
      <w:pPr>
        <w:pStyle w:val="NoSpacing"/>
        <w:rPr>
          <w:rFonts w:ascii="Times New Roman" w:hAnsi="Times New Roman" w:cs="Times New Roman"/>
        </w:rPr>
      </w:pPr>
    </w:p>
    <w:p w:rsidR="00255BA3" w:rsidRPr="00255BA3" w:rsidRDefault="00255BA3" w:rsidP="007C1AA1">
      <w:pPr>
        <w:pStyle w:val="ListParagraph"/>
        <w:widowControl w:val="0"/>
        <w:numPr>
          <w:ilvl w:val="0"/>
          <w:numId w:val="29"/>
        </w:numPr>
        <w:spacing w:after="0" w:line="240" w:lineRule="auto"/>
        <w:rPr>
          <w:rFonts w:ascii="Calibri" w:hAnsi="Calibri"/>
          <w:szCs w:val="24"/>
        </w:rPr>
      </w:pPr>
      <w:r w:rsidRPr="00255BA3">
        <w:rPr>
          <w:rFonts w:ascii="Times New Roman" w:hAnsi="Times New Roman" w:cs="Times New Roman"/>
        </w:rPr>
        <w:t xml:space="preserve">Leadership Committee </w:t>
      </w:r>
      <w:r w:rsidRPr="00255BA3">
        <w:rPr>
          <w:rFonts w:ascii="Times New Roman" w:hAnsi="Times New Roman" w:cs="Times New Roman"/>
        </w:rPr>
        <w:t xml:space="preserve">presented a motion to </w:t>
      </w:r>
      <w:r w:rsidRPr="00255BA3">
        <w:rPr>
          <w:rFonts w:ascii="Times New Roman" w:hAnsi="Times New Roman" w:cs="Times New Roman"/>
        </w:rPr>
        <w:t xml:space="preserve">1) endorse participation in the MIT Venture Mentoring program; and 2) approve use of $25,000 in RHEDC funds to support the costs, both of which are conditioned on securing funding for the remaining costs of the program and the required travel.  </w:t>
      </w:r>
      <w:r w:rsidRPr="00255BA3">
        <w:rPr>
          <w:rFonts w:ascii="Times New Roman" w:hAnsi="Times New Roman" w:cs="Times New Roman"/>
        </w:rPr>
        <w:t xml:space="preserve">  No Second was necessary.  The motion was unanimously approved.</w:t>
      </w:r>
    </w:p>
    <w:p w:rsidR="00081983" w:rsidRDefault="00081983" w:rsidP="001E579D">
      <w:pPr>
        <w:pStyle w:val="NoSpacing"/>
        <w:ind w:left="360"/>
        <w:rPr>
          <w:rFonts w:ascii="Times New Roman" w:hAnsi="Times New Roman" w:cs="Times New Roman"/>
        </w:rPr>
      </w:pPr>
    </w:p>
    <w:p w:rsidR="00AD522B" w:rsidRDefault="00EE12A3" w:rsidP="00EE12A3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Talent Development – Matt Dosch</w:t>
      </w:r>
    </w:p>
    <w:p w:rsidR="00EE159B" w:rsidRPr="00EE2301" w:rsidRDefault="00EE159B" w:rsidP="00EE2301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Chattanooga, TN trip being planned for August.</w:t>
      </w:r>
      <w:r w:rsidR="00EE2301">
        <w:rPr>
          <w:rFonts w:ascii="Times New Roman" w:hAnsi="Times New Roman" w:cs="Times New Roman"/>
        </w:rPr>
        <w:t xml:space="preserve">  Representatives from around the city will be meeting with the group.</w:t>
      </w:r>
    </w:p>
    <w:p w:rsidR="00EE159B" w:rsidRDefault="00EE159B" w:rsidP="00AD522B">
      <w:pPr>
        <w:pStyle w:val="NoSpacing"/>
        <w:ind w:left="360"/>
        <w:rPr>
          <w:rFonts w:ascii="Times New Roman" w:hAnsi="Times New Roman" w:cs="Times New Roman"/>
        </w:rPr>
      </w:pPr>
    </w:p>
    <w:p w:rsidR="00BF42B2" w:rsidRDefault="00BF42B2" w:rsidP="00BF42B2">
      <w:pPr>
        <w:pStyle w:val="NoSpacing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Marketing –</w:t>
      </w:r>
      <w:r w:rsidR="00C96B2F">
        <w:rPr>
          <w:rFonts w:ascii="Times New Roman" w:eastAsia="Times New Roman" w:hAnsi="Times New Roman" w:cs="Times New Roman"/>
          <w:b/>
          <w:i/>
        </w:rPr>
        <w:t xml:space="preserve"> Cathy Murphy</w:t>
      </w:r>
    </w:p>
    <w:p w:rsidR="00EE2301" w:rsidRDefault="00C96B2F" w:rsidP="00EE2301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Jobsrockhill.com site has grown from 45 companies to 99 and from 2,100 candidates to 4,500</w:t>
      </w:r>
    </w:p>
    <w:p w:rsidR="00C96B2F" w:rsidRDefault="00C96B2F" w:rsidP="00EE2301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reports are revealing use of site</w:t>
      </w:r>
    </w:p>
    <w:p w:rsidR="00C96B2F" w:rsidRDefault="00C96B2F" w:rsidP="00EE2301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300 jobs listed on average</w:t>
      </w:r>
    </w:p>
    <w:p w:rsidR="00C96B2F" w:rsidRPr="00C96B2F" w:rsidRDefault="00C96B2F" w:rsidP="00C96B2F">
      <w:pPr>
        <w:pStyle w:val="NoSpacing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be adding company videos and adding email campaigns</w:t>
      </w:r>
    </w:p>
    <w:p w:rsidR="00BF42B2" w:rsidRDefault="00BF42B2" w:rsidP="002B56D9">
      <w:pPr>
        <w:pStyle w:val="NoSpacing"/>
        <w:ind w:left="720"/>
        <w:rPr>
          <w:rFonts w:ascii="Times New Roman" w:hAnsi="Times New Roman" w:cs="Times New Roman"/>
        </w:rPr>
      </w:pPr>
    </w:p>
    <w:p w:rsidR="00EF233A" w:rsidRDefault="00EF233A" w:rsidP="00D94078">
      <w:pPr>
        <w:spacing w:after="0" w:line="240" w:lineRule="auto"/>
        <w:ind w:left="360"/>
        <w:rPr>
          <w:rFonts w:ascii="Times New Roman" w:hAnsi="Times New Roman" w:cs="Times New Roman"/>
          <w:highlight w:val="yellow"/>
        </w:rPr>
      </w:pPr>
    </w:p>
    <w:p w:rsidR="00A208F1" w:rsidRPr="00773027" w:rsidRDefault="00A208F1" w:rsidP="007B3153">
      <w:pPr>
        <w:pStyle w:val="NoSpacing"/>
        <w:rPr>
          <w:rFonts w:ascii="Times New Roman" w:hAnsi="Times New Roman" w:cs="Times New Roman"/>
          <w:b/>
        </w:rPr>
      </w:pPr>
      <w:r w:rsidRPr="00773027">
        <w:rPr>
          <w:rFonts w:ascii="Times New Roman" w:hAnsi="Times New Roman" w:cs="Times New Roman"/>
          <w:b/>
        </w:rPr>
        <w:t>V.</w:t>
      </w:r>
      <w:r w:rsidRPr="00773027">
        <w:rPr>
          <w:rFonts w:ascii="Times New Roman" w:hAnsi="Times New Roman" w:cs="Times New Roman"/>
          <w:b/>
        </w:rPr>
        <w:tab/>
      </w:r>
      <w:r w:rsidRPr="00EB4DAA">
        <w:rPr>
          <w:rFonts w:ascii="Times New Roman" w:hAnsi="Times New Roman" w:cs="Times New Roman"/>
          <w:b/>
          <w:u w:val="single"/>
        </w:rPr>
        <w:t>Other Business</w:t>
      </w:r>
    </w:p>
    <w:p w:rsidR="00E715E9" w:rsidRDefault="00E715E9" w:rsidP="00E715E9">
      <w:pPr>
        <w:spacing w:after="0" w:line="240" w:lineRule="auto"/>
        <w:rPr>
          <w:rFonts w:ascii="Times New Roman" w:hAnsi="Times New Roman" w:cs="Times New Roman"/>
        </w:rPr>
      </w:pPr>
    </w:p>
    <w:p w:rsidR="00E715E9" w:rsidRDefault="0076466E" w:rsidP="00E715E9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monthly meeting will be cancelled</w:t>
      </w:r>
    </w:p>
    <w:p w:rsidR="0076466E" w:rsidRPr="0076466E" w:rsidRDefault="0076466E" w:rsidP="00897C0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76466E">
        <w:rPr>
          <w:rFonts w:ascii="Times New Roman" w:hAnsi="Times New Roman" w:cs="Times New Roman"/>
        </w:rPr>
        <w:t xml:space="preserve">Luanne </w:t>
      </w:r>
      <w:r>
        <w:rPr>
          <w:rFonts w:ascii="Times New Roman" w:hAnsi="Times New Roman" w:cs="Times New Roman"/>
        </w:rPr>
        <w:t xml:space="preserve">Kokolis </w:t>
      </w:r>
      <w:r w:rsidRPr="0076466E">
        <w:rPr>
          <w:rFonts w:ascii="Times New Roman" w:hAnsi="Times New Roman" w:cs="Times New Roman"/>
        </w:rPr>
        <w:t>presentation on the Rock Hill Schools Modern Learning Initiative</w:t>
      </w:r>
    </w:p>
    <w:p w:rsidR="00E715E9" w:rsidRPr="00DE714C" w:rsidRDefault="00E715E9" w:rsidP="00DE714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06EDE" w:rsidRPr="00406EDE" w:rsidRDefault="00406EDE" w:rsidP="00406EDE">
      <w:pPr>
        <w:pStyle w:val="NoSpacing"/>
        <w:rPr>
          <w:rFonts w:ascii="Times New Roman" w:hAnsi="Times New Roman" w:cs="Times New Roman"/>
        </w:rPr>
      </w:pPr>
      <w:r w:rsidRPr="00406EDE">
        <w:rPr>
          <w:rFonts w:ascii="Times New Roman" w:hAnsi="Times New Roman" w:cs="Times New Roman"/>
          <w:u w:val="single"/>
        </w:rPr>
        <w:t xml:space="preserve">Consider Holding Executive Session </w:t>
      </w:r>
    </w:p>
    <w:p w:rsidR="00E715E9" w:rsidRDefault="00E715E9" w:rsidP="00E715E9">
      <w:pPr>
        <w:spacing w:after="0" w:line="240" w:lineRule="auto"/>
        <w:rPr>
          <w:rFonts w:ascii="Times New Roman" w:hAnsi="Times New Roman" w:cs="Times New Roman"/>
        </w:rPr>
      </w:pPr>
    </w:p>
    <w:p w:rsidR="00406EDE" w:rsidRPr="00EE2301" w:rsidRDefault="00406EDE" w:rsidP="00406EDE">
      <w:pPr>
        <w:widowControl w:val="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EE2301">
        <w:rPr>
          <w:rFonts w:ascii="Times New Roman" w:hAnsi="Times New Roman" w:cs="Times New Roman"/>
          <w:szCs w:val="24"/>
        </w:rPr>
        <w:t>No executive session is planned</w:t>
      </w:r>
    </w:p>
    <w:p w:rsidR="00E715E9" w:rsidRDefault="00E715E9" w:rsidP="00E715E9">
      <w:pPr>
        <w:spacing w:after="0" w:line="240" w:lineRule="auto"/>
        <w:rPr>
          <w:rFonts w:ascii="Times New Roman" w:hAnsi="Times New Roman" w:cs="Times New Roman"/>
        </w:rPr>
      </w:pPr>
    </w:p>
    <w:p w:rsidR="008B7E88" w:rsidRPr="008B2DF9" w:rsidRDefault="008B7E88" w:rsidP="008B2DF9">
      <w:pPr>
        <w:spacing w:after="0" w:line="240" w:lineRule="auto"/>
        <w:rPr>
          <w:rFonts w:ascii="Times New Roman" w:eastAsia="Times New Roman" w:hAnsi="Times New Roman" w:cs="Times New Roman"/>
          <w:color w:val="000000"/>
          <w:highlight w:val="yellow"/>
        </w:rPr>
      </w:pPr>
    </w:p>
    <w:p w:rsidR="00D40507" w:rsidRPr="00773027" w:rsidRDefault="0074066B" w:rsidP="00D405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IX</w:t>
      </w:r>
      <w:r w:rsidR="00D40507" w:rsidRPr="00773027">
        <w:rPr>
          <w:rFonts w:ascii="Times New Roman" w:eastAsia="Times New Roman" w:hAnsi="Times New Roman" w:cs="Times New Roman"/>
          <w:b/>
          <w:color w:val="000000"/>
        </w:rPr>
        <w:t>.</w:t>
      </w:r>
      <w:r w:rsidR="00D40507" w:rsidRPr="00773027">
        <w:rPr>
          <w:rFonts w:ascii="Times New Roman" w:eastAsia="Times New Roman" w:hAnsi="Times New Roman" w:cs="Times New Roman"/>
          <w:b/>
          <w:color w:val="000000"/>
        </w:rPr>
        <w:tab/>
      </w:r>
      <w:r w:rsidR="00D40507" w:rsidRPr="00773027">
        <w:rPr>
          <w:rFonts w:ascii="Times New Roman" w:eastAsia="Times New Roman" w:hAnsi="Times New Roman" w:cs="Times New Roman"/>
          <w:b/>
          <w:color w:val="000000"/>
          <w:u w:val="single"/>
        </w:rPr>
        <w:t>Adjourn</w:t>
      </w:r>
    </w:p>
    <w:p w:rsidR="00A64E12" w:rsidRPr="00500733" w:rsidRDefault="00A64E12" w:rsidP="00D405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yellow"/>
          <w:u w:val="single"/>
        </w:rPr>
      </w:pPr>
    </w:p>
    <w:p w:rsidR="00D34567" w:rsidRDefault="00D34567" w:rsidP="009638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Reminder about the annual meeting on June 21</w:t>
      </w:r>
      <w:r w:rsidRPr="00D34567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 xml:space="preserve"> which will coincide with the rolling out of the Knowledge Park Action Plan.</w:t>
      </w:r>
      <w:r w:rsidR="00406EDE">
        <w:rPr>
          <w:rFonts w:ascii="Times New Roman" w:eastAsia="Times New Roman" w:hAnsi="Times New Roman" w:cs="Times New Roman"/>
          <w:color w:val="000000"/>
        </w:rPr>
        <w:t xml:space="preserve">  </w:t>
      </w:r>
      <w:r w:rsidR="0076466E">
        <w:rPr>
          <w:rFonts w:ascii="Times New Roman" w:eastAsia="Times New Roman" w:hAnsi="Times New Roman" w:cs="Times New Roman"/>
          <w:color w:val="000000"/>
        </w:rPr>
        <w:t xml:space="preserve">Annual meeting will be at Family Trust at 5:00pm and the KP Action Plan will </w:t>
      </w:r>
      <w:r w:rsidR="00406EDE">
        <w:rPr>
          <w:rFonts w:ascii="Times New Roman" w:eastAsia="Times New Roman" w:hAnsi="Times New Roman" w:cs="Times New Roman"/>
          <w:color w:val="000000"/>
        </w:rPr>
        <w:t xml:space="preserve">be </w:t>
      </w:r>
      <w:r w:rsidR="0076466E">
        <w:rPr>
          <w:rFonts w:ascii="Times New Roman" w:eastAsia="Times New Roman" w:hAnsi="Times New Roman" w:cs="Times New Roman"/>
          <w:color w:val="000000"/>
        </w:rPr>
        <w:t>held at the Lowenstein building at 5:30pm.</w:t>
      </w:r>
    </w:p>
    <w:p w:rsidR="0076466E" w:rsidRPr="0076466E" w:rsidRDefault="000B1878" w:rsidP="0076466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12B29">
        <w:rPr>
          <w:rFonts w:ascii="Times New Roman" w:eastAsia="Times New Roman" w:hAnsi="Times New Roman" w:cs="Times New Roman"/>
          <w:color w:val="000000"/>
        </w:rPr>
        <w:t xml:space="preserve">There being no further business to come before the Board, the meeting was adjourned at </w:t>
      </w:r>
      <w:r w:rsidR="00585CAB" w:rsidRPr="00712B29">
        <w:rPr>
          <w:rFonts w:ascii="Times New Roman" w:eastAsia="Times New Roman" w:hAnsi="Times New Roman" w:cs="Times New Roman"/>
          <w:color w:val="000000"/>
        </w:rPr>
        <w:t>1:</w:t>
      </w:r>
      <w:r w:rsidR="00E206CF">
        <w:rPr>
          <w:rFonts w:ascii="Times New Roman" w:eastAsia="Times New Roman" w:hAnsi="Times New Roman" w:cs="Times New Roman"/>
          <w:color w:val="000000"/>
        </w:rPr>
        <w:t>0</w:t>
      </w:r>
      <w:r w:rsidR="00406EDE">
        <w:rPr>
          <w:rFonts w:ascii="Times New Roman" w:eastAsia="Times New Roman" w:hAnsi="Times New Roman" w:cs="Times New Roman"/>
          <w:color w:val="000000"/>
        </w:rPr>
        <w:t>2</w:t>
      </w:r>
      <w:r w:rsidR="00DD67C1">
        <w:rPr>
          <w:rFonts w:ascii="Times New Roman" w:eastAsia="Times New Roman" w:hAnsi="Times New Roman" w:cs="Times New Roman"/>
          <w:color w:val="000000"/>
        </w:rPr>
        <w:t xml:space="preserve"> </w:t>
      </w:r>
      <w:r w:rsidRPr="00712B29">
        <w:rPr>
          <w:rFonts w:ascii="Times New Roman" w:eastAsia="Times New Roman" w:hAnsi="Times New Roman" w:cs="Times New Roman"/>
          <w:color w:val="000000"/>
        </w:rPr>
        <w:t>pm</w:t>
      </w:r>
      <w:r w:rsidRPr="008C0CC4">
        <w:rPr>
          <w:rFonts w:ascii="Times New Roman" w:eastAsia="Times New Roman" w:hAnsi="Times New Roman" w:cs="Times New Roman"/>
          <w:color w:val="000000"/>
        </w:rPr>
        <w:t>.</w:t>
      </w:r>
    </w:p>
    <w:p w:rsidR="00DD67C1" w:rsidRDefault="00DD67C1" w:rsidP="00DD67C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542A4" w:rsidRDefault="006542A4" w:rsidP="000B187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6466E" w:rsidRDefault="0076466E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40507" w:rsidRPr="00831C71" w:rsidRDefault="00D40507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1C71">
        <w:rPr>
          <w:rFonts w:ascii="Times New Roman" w:eastAsia="Times New Roman" w:hAnsi="Times New Roman" w:cs="Times New Roman"/>
          <w:color w:val="000000"/>
        </w:rPr>
        <w:t>Respectfully submitted,</w:t>
      </w:r>
    </w:p>
    <w:p w:rsidR="00D40507" w:rsidRPr="00831C71" w:rsidRDefault="00D40507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40507" w:rsidRPr="00831C71" w:rsidRDefault="00D40507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40507" w:rsidRPr="00831C71" w:rsidRDefault="00D40507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40507" w:rsidRPr="00831C71" w:rsidRDefault="00D40507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1C71">
        <w:rPr>
          <w:rFonts w:ascii="Times New Roman" w:eastAsia="Times New Roman" w:hAnsi="Times New Roman" w:cs="Times New Roman"/>
          <w:color w:val="000000"/>
        </w:rPr>
        <w:t>David B.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831C71">
        <w:rPr>
          <w:rFonts w:ascii="Times New Roman" w:eastAsia="Times New Roman" w:hAnsi="Times New Roman" w:cs="Times New Roman"/>
          <w:color w:val="000000"/>
        </w:rPr>
        <w:t>Vehaun</w:t>
      </w:r>
    </w:p>
    <w:p w:rsidR="00D40507" w:rsidRDefault="00D40507" w:rsidP="00D405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31C71">
        <w:rPr>
          <w:rFonts w:ascii="Times New Roman" w:eastAsia="Times New Roman" w:hAnsi="Times New Roman" w:cs="Times New Roman"/>
          <w:color w:val="000000"/>
        </w:rPr>
        <w:t>Secretary/Treasurer</w:t>
      </w:r>
    </w:p>
    <w:p w:rsidR="00902785" w:rsidRDefault="00902785" w:rsidP="006269B0">
      <w:pPr>
        <w:widowControl w:val="0"/>
        <w:tabs>
          <w:tab w:val="left" w:pos="0"/>
          <w:tab w:val="left" w:pos="2160"/>
          <w:tab w:val="left" w:pos="6480"/>
        </w:tabs>
        <w:spacing w:after="0" w:line="240" w:lineRule="auto"/>
        <w:ind w:left="6480" w:hanging="6480"/>
        <w:rPr>
          <w:rFonts w:ascii="Times New Roman" w:hAnsi="Times New Roman" w:cs="Times New Roman"/>
          <w:b/>
          <w:szCs w:val="24"/>
          <w:u w:val="single"/>
        </w:rPr>
      </w:pPr>
    </w:p>
    <w:p w:rsidR="00902785" w:rsidRDefault="00902785" w:rsidP="006269B0">
      <w:pPr>
        <w:widowControl w:val="0"/>
        <w:tabs>
          <w:tab w:val="left" w:pos="0"/>
          <w:tab w:val="left" w:pos="2160"/>
          <w:tab w:val="left" w:pos="6480"/>
        </w:tabs>
        <w:spacing w:after="0" w:line="240" w:lineRule="auto"/>
        <w:ind w:left="6480" w:hanging="6480"/>
        <w:rPr>
          <w:rFonts w:ascii="Times New Roman" w:hAnsi="Times New Roman" w:cs="Times New Roman"/>
          <w:b/>
          <w:szCs w:val="24"/>
          <w:u w:val="single"/>
        </w:rPr>
      </w:pPr>
    </w:p>
    <w:p w:rsidR="006269B0" w:rsidRPr="009363B4" w:rsidRDefault="00902785" w:rsidP="006269B0">
      <w:pPr>
        <w:widowControl w:val="0"/>
        <w:tabs>
          <w:tab w:val="left" w:pos="0"/>
          <w:tab w:val="left" w:pos="2160"/>
          <w:tab w:val="left" w:pos="6480"/>
        </w:tabs>
        <w:spacing w:after="0" w:line="240" w:lineRule="auto"/>
        <w:ind w:left="6480" w:hanging="6480"/>
        <w:rPr>
          <w:rFonts w:ascii="Times New Roman" w:hAnsi="Times New Roman" w:cs="Times New Roman"/>
          <w:b/>
          <w:szCs w:val="24"/>
          <w:u w:val="single"/>
        </w:rPr>
      </w:pPr>
      <w:r w:rsidRPr="009363B4">
        <w:rPr>
          <w:rFonts w:ascii="Times New Roman" w:hAnsi="Times New Roman" w:cs="Times New Roman"/>
          <w:b/>
          <w:szCs w:val="24"/>
          <w:u w:val="single"/>
        </w:rPr>
        <w:t>Upcoming Events:</w:t>
      </w:r>
    </w:p>
    <w:p w:rsidR="005B17D7" w:rsidRDefault="002B1B16" w:rsidP="002B1B16">
      <w:pPr>
        <w:widowControl w:val="0"/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B1B16">
        <w:rPr>
          <w:rFonts w:ascii="Times New Roman" w:eastAsia="Times New Roman" w:hAnsi="Times New Roman" w:cs="Times New Roman"/>
          <w:color w:val="000000"/>
        </w:rPr>
        <w:t>Thursday, 6/21/18, (</w:t>
      </w:r>
      <w:r w:rsidR="00406EDE">
        <w:rPr>
          <w:rFonts w:ascii="Times New Roman" w:eastAsia="Times New Roman" w:hAnsi="Times New Roman" w:cs="Times New Roman"/>
          <w:color w:val="000000"/>
        </w:rPr>
        <w:t>5:00pm</w:t>
      </w:r>
      <w:r w:rsidRPr="002B1B16">
        <w:rPr>
          <w:rFonts w:ascii="Times New Roman" w:eastAsia="Times New Roman" w:hAnsi="Times New Roman" w:cs="Times New Roman"/>
          <w:color w:val="000000"/>
        </w:rPr>
        <w:t>) …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2B1B16">
        <w:rPr>
          <w:rFonts w:ascii="Times New Roman" w:eastAsia="Times New Roman" w:hAnsi="Times New Roman" w:cs="Times New Roman"/>
          <w:color w:val="000000"/>
        </w:rPr>
        <w:t>….</w:t>
      </w:r>
      <w:r w:rsidR="005B17D7">
        <w:rPr>
          <w:rFonts w:ascii="Times New Roman" w:eastAsia="Times New Roman" w:hAnsi="Times New Roman" w:cs="Times New Roman"/>
          <w:color w:val="000000"/>
        </w:rPr>
        <w:tab/>
      </w:r>
      <w:r w:rsidRPr="002B1B16">
        <w:rPr>
          <w:rFonts w:ascii="Times New Roman" w:eastAsia="Times New Roman" w:hAnsi="Times New Roman" w:cs="Times New Roman"/>
          <w:color w:val="000000"/>
        </w:rPr>
        <w:t xml:space="preserve">RHEDC Annual Meeting </w:t>
      </w:r>
      <w:r w:rsidR="005B17D7">
        <w:rPr>
          <w:rFonts w:ascii="Times New Roman" w:eastAsia="Times New Roman" w:hAnsi="Times New Roman" w:cs="Times New Roman"/>
          <w:color w:val="000000"/>
        </w:rPr>
        <w:t>- Family Trust</w:t>
      </w:r>
    </w:p>
    <w:p w:rsidR="00E206CF" w:rsidRDefault="005B17D7" w:rsidP="002B1B16">
      <w:pPr>
        <w:widowControl w:val="0"/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(5:30pm)</w:t>
      </w:r>
      <w:r>
        <w:rPr>
          <w:rFonts w:ascii="Times New Roman" w:eastAsia="Times New Roman" w:hAnsi="Times New Roman" w:cs="Times New Roman"/>
          <w:color w:val="000000"/>
        </w:rPr>
        <w:tab/>
      </w:r>
      <w:r w:rsidR="002B1B16" w:rsidRPr="002B1B16">
        <w:rPr>
          <w:rFonts w:ascii="Times New Roman" w:eastAsia="Times New Roman" w:hAnsi="Times New Roman" w:cs="Times New Roman"/>
          <w:color w:val="000000"/>
        </w:rPr>
        <w:t>Presentation KP Action Plan</w:t>
      </w:r>
      <w:r>
        <w:rPr>
          <w:rFonts w:ascii="Times New Roman" w:eastAsia="Times New Roman" w:hAnsi="Times New Roman" w:cs="Times New Roman"/>
          <w:color w:val="000000"/>
        </w:rPr>
        <w:t xml:space="preserve"> – Lowenstein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Bldg</w:t>
      </w:r>
      <w:proofErr w:type="spellEnd"/>
    </w:p>
    <w:p w:rsidR="005B17D7" w:rsidRDefault="005B17D7" w:rsidP="002B1B16">
      <w:pPr>
        <w:widowControl w:val="0"/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65CD4" w:rsidRDefault="00265CD4" w:rsidP="00265CD4">
      <w:pPr>
        <w:widowControl w:val="0"/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363B4">
        <w:rPr>
          <w:rFonts w:ascii="Times New Roman" w:hAnsi="Times New Roman" w:cs="Times New Roman"/>
          <w:color w:val="000000" w:themeColor="text1"/>
        </w:rPr>
        <w:t xml:space="preserve">Tuesday, </w:t>
      </w:r>
      <w:r>
        <w:rPr>
          <w:rFonts w:ascii="Times New Roman" w:hAnsi="Times New Roman" w:cs="Times New Roman"/>
          <w:color w:val="000000" w:themeColor="text1"/>
        </w:rPr>
        <w:t>August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7</w:t>
      </w:r>
      <w:r w:rsidRPr="009363B4">
        <w:rPr>
          <w:rFonts w:ascii="Times New Roman" w:hAnsi="Times New Roman" w:cs="Times New Roman"/>
          <w:color w:val="000000" w:themeColor="text1"/>
        </w:rPr>
        <w:t>, 201</w:t>
      </w:r>
      <w:r>
        <w:rPr>
          <w:rFonts w:ascii="Times New Roman" w:hAnsi="Times New Roman" w:cs="Times New Roman"/>
          <w:color w:val="000000" w:themeColor="text1"/>
        </w:rPr>
        <w:t>8</w:t>
      </w:r>
      <w:r w:rsidRPr="009363B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(11:45</w:t>
      </w:r>
      <w:r w:rsidRPr="009363B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Pr="009363B4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 xml:space="preserve"> lunch)</w:t>
      </w:r>
      <w:r w:rsidRPr="009363B4">
        <w:rPr>
          <w:rFonts w:ascii="Times New Roman" w:hAnsi="Times New Roman" w:cs="Times New Roman"/>
          <w:color w:val="000000" w:themeColor="text1"/>
        </w:rPr>
        <w:tab/>
      </w:r>
      <w:r w:rsidRPr="00450F71">
        <w:rPr>
          <w:rFonts w:ascii="Times New Roman" w:hAnsi="Times New Roman" w:cs="Times New Roman"/>
          <w:color w:val="000000" w:themeColor="text1"/>
        </w:rPr>
        <w:t>RHEDC Board Meeting AT PALMETTO R</w:t>
      </w:r>
      <w:r>
        <w:rPr>
          <w:rFonts w:ascii="Times New Roman" w:hAnsi="Times New Roman" w:cs="Times New Roman"/>
          <w:color w:val="000000" w:themeColor="text1"/>
        </w:rPr>
        <w:t>OO</w:t>
      </w:r>
      <w:r w:rsidRPr="00450F71">
        <w:rPr>
          <w:rFonts w:ascii="Times New Roman" w:hAnsi="Times New Roman" w:cs="Times New Roman"/>
          <w:color w:val="000000" w:themeColor="text1"/>
        </w:rPr>
        <w:t>M</w:t>
      </w:r>
    </w:p>
    <w:p w:rsidR="00265CD4" w:rsidRDefault="00265CD4" w:rsidP="00265CD4">
      <w:pPr>
        <w:widowControl w:val="0"/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363B4">
        <w:rPr>
          <w:rFonts w:ascii="Times New Roman" w:hAnsi="Times New Roman" w:cs="Times New Roman"/>
          <w:color w:val="000000" w:themeColor="text1"/>
        </w:rPr>
        <w:t xml:space="preserve">Tuesday, </w:t>
      </w:r>
      <w:r>
        <w:rPr>
          <w:rFonts w:ascii="Times New Roman" w:hAnsi="Times New Roman" w:cs="Times New Roman"/>
          <w:color w:val="000000" w:themeColor="text1"/>
        </w:rPr>
        <w:t>September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4</w:t>
      </w:r>
      <w:r w:rsidRPr="009363B4">
        <w:rPr>
          <w:rFonts w:ascii="Times New Roman" w:hAnsi="Times New Roman" w:cs="Times New Roman"/>
          <w:color w:val="000000" w:themeColor="text1"/>
        </w:rPr>
        <w:t>, 201</w:t>
      </w:r>
      <w:r>
        <w:rPr>
          <w:rFonts w:ascii="Times New Roman" w:hAnsi="Times New Roman" w:cs="Times New Roman"/>
          <w:color w:val="000000" w:themeColor="text1"/>
        </w:rPr>
        <w:t>8</w:t>
      </w:r>
      <w:r w:rsidRPr="009363B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(11:45</w:t>
      </w:r>
      <w:r w:rsidRPr="009363B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</w:t>
      </w:r>
      <w:r w:rsidRPr="009363B4">
        <w:rPr>
          <w:rFonts w:ascii="Times New Roman" w:hAnsi="Times New Roman" w:cs="Times New Roman"/>
          <w:color w:val="000000" w:themeColor="text1"/>
        </w:rPr>
        <w:t>m</w:t>
      </w:r>
      <w:r>
        <w:rPr>
          <w:rFonts w:ascii="Times New Roman" w:hAnsi="Times New Roman" w:cs="Times New Roman"/>
          <w:color w:val="000000" w:themeColor="text1"/>
        </w:rPr>
        <w:t xml:space="preserve"> lunch)</w:t>
      </w:r>
      <w:r w:rsidRPr="009363B4">
        <w:rPr>
          <w:rFonts w:ascii="Times New Roman" w:hAnsi="Times New Roman" w:cs="Times New Roman"/>
          <w:color w:val="000000" w:themeColor="text1"/>
        </w:rPr>
        <w:tab/>
      </w:r>
      <w:r w:rsidRPr="00450F71">
        <w:rPr>
          <w:rFonts w:ascii="Times New Roman" w:hAnsi="Times New Roman" w:cs="Times New Roman"/>
          <w:color w:val="000000" w:themeColor="text1"/>
        </w:rPr>
        <w:t>RHEDC Board Meeting AT PALMETTO R</w:t>
      </w:r>
      <w:r>
        <w:rPr>
          <w:rFonts w:ascii="Times New Roman" w:hAnsi="Times New Roman" w:cs="Times New Roman"/>
          <w:color w:val="000000" w:themeColor="text1"/>
        </w:rPr>
        <w:t>OO</w:t>
      </w:r>
      <w:r w:rsidRPr="00450F71">
        <w:rPr>
          <w:rFonts w:ascii="Times New Roman" w:hAnsi="Times New Roman" w:cs="Times New Roman"/>
          <w:color w:val="000000" w:themeColor="text1"/>
        </w:rPr>
        <w:t>M</w:t>
      </w:r>
    </w:p>
    <w:p w:rsidR="005B17D7" w:rsidRDefault="005B17D7" w:rsidP="002B1B16">
      <w:pPr>
        <w:widowControl w:val="0"/>
        <w:tabs>
          <w:tab w:val="right" w:leader="do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5B17D7" w:rsidSect="00DC454A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C3" w:rsidRDefault="008508C3" w:rsidP="00945AFB">
      <w:pPr>
        <w:spacing w:after="0" w:line="240" w:lineRule="auto"/>
      </w:pPr>
      <w:r>
        <w:separator/>
      </w:r>
    </w:p>
  </w:endnote>
  <w:endnote w:type="continuationSeparator" w:id="0">
    <w:p w:rsidR="008508C3" w:rsidRDefault="008508C3" w:rsidP="0094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227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41A3" w:rsidRDefault="00D24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C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41A3" w:rsidRDefault="00D241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C3" w:rsidRDefault="008508C3" w:rsidP="00945AFB">
      <w:pPr>
        <w:spacing w:after="0" w:line="240" w:lineRule="auto"/>
      </w:pPr>
      <w:r>
        <w:separator/>
      </w:r>
    </w:p>
  </w:footnote>
  <w:footnote w:type="continuationSeparator" w:id="0">
    <w:p w:rsidR="008508C3" w:rsidRDefault="008508C3" w:rsidP="00945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B" w:rsidRPr="00960870" w:rsidRDefault="00945AFB">
    <w:pPr>
      <w:pStyle w:val="Header"/>
      <w:rPr>
        <w:rFonts w:ascii="Times New Roman" w:hAnsi="Times New Roman" w:cs="Times New Roman"/>
        <w:b/>
      </w:rPr>
    </w:pPr>
    <w:r w:rsidRPr="00960870">
      <w:rPr>
        <w:rFonts w:ascii="Times New Roman" w:hAnsi="Times New Roman" w:cs="Times New Roman"/>
        <w:b/>
      </w:rPr>
      <w:t>ROCK HILL ECONOMIC DEVELOPMENT CORPORATION</w:t>
    </w:r>
  </w:p>
  <w:p w:rsidR="00D241A3" w:rsidRDefault="00945AFB">
    <w:pPr>
      <w:pStyle w:val="Header"/>
      <w:rPr>
        <w:rFonts w:ascii="Times New Roman" w:hAnsi="Times New Roman" w:cs="Times New Roman"/>
        <w:b/>
        <w:u w:val="single"/>
      </w:rPr>
    </w:pPr>
    <w:r w:rsidRPr="00960870">
      <w:rPr>
        <w:rFonts w:ascii="Times New Roman" w:hAnsi="Times New Roman" w:cs="Times New Roman"/>
        <w:b/>
        <w:u w:val="single"/>
      </w:rPr>
      <w:t>Regular Monthly Meeting</w:t>
    </w:r>
    <w:r w:rsidRPr="00960870">
      <w:rPr>
        <w:rFonts w:ascii="Times New Roman" w:hAnsi="Times New Roman" w:cs="Times New Roman"/>
        <w:b/>
        <w:u w:val="single"/>
      </w:rPr>
      <w:ptab w:relativeTo="margin" w:alignment="center" w:leader="none"/>
    </w:r>
    <w:r w:rsidR="00150D3A">
      <w:rPr>
        <w:rFonts w:ascii="Times New Roman" w:hAnsi="Times New Roman" w:cs="Times New Roman"/>
        <w:b/>
        <w:u w:val="single"/>
      </w:rPr>
      <w:tab/>
    </w:r>
    <w:r w:rsidR="00B34C71">
      <w:rPr>
        <w:rFonts w:ascii="Times New Roman" w:hAnsi="Times New Roman" w:cs="Times New Roman"/>
        <w:b/>
        <w:u w:val="single"/>
      </w:rPr>
      <w:t>June</w:t>
    </w:r>
    <w:r w:rsidR="00B2011C">
      <w:rPr>
        <w:rFonts w:ascii="Times New Roman" w:hAnsi="Times New Roman" w:cs="Times New Roman"/>
        <w:b/>
        <w:u w:val="single"/>
      </w:rPr>
      <w:t xml:space="preserve"> </w:t>
    </w:r>
    <w:r w:rsidR="00B34C71">
      <w:rPr>
        <w:rFonts w:ascii="Times New Roman" w:hAnsi="Times New Roman" w:cs="Times New Roman"/>
        <w:b/>
        <w:u w:val="single"/>
      </w:rPr>
      <w:t>5</w:t>
    </w:r>
    <w:r w:rsidR="00D241A3" w:rsidRPr="00960870">
      <w:rPr>
        <w:rFonts w:ascii="Times New Roman" w:hAnsi="Times New Roman" w:cs="Times New Roman"/>
        <w:b/>
        <w:u w:val="single"/>
      </w:rPr>
      <w:t>, 201</w:t>
    </w:r>
    <w:r w:rsidR="0074156A">
      <w:rPr>
        <w:rFonts w:ascii="Times New Roman" w:hAnsi="Times New Roman" w:cs="Times New Roman"/>
        <w:b/>
        <w:u w:val="single"/>
      </w:rPr>
      <w:t>8</w:t>
    </w:r>
  </w:p>
  <w:p w:rsidR="00A7426A" w:rsidRPr="00960870" w:rsidRDefault="00A7426A">
    <w:pPr>
      <w:pStyle w:val="Header"/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30C"/>
    <w:multiLevelType w:val="hybridMultilevel"/>
    <w:tmpl w:val="6CFA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8A7"/>
    <w:multiLevelType w:val="hybridMultilevel"/>
    <w:tmpl w:val="39E0B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E17FC5"/>
    <w:multiLevelType w:val="hybridMultilevel"/>
    <w:tmpl w:val="34C4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1C4"/>
    <w:multiLevelType w:val="hybridMultilevel"/>
    <w:tmpl w:val="19D0A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CEC64D9"/>
    <w:multiLevelType w:val="hybridMultilevel"/>
    <w:tmpl w:val="9BFE0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910847"/>
    <w:multiLevelType w:val="hybridMultilevel"/>
    <w:tmpl w:val="BD12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B222A"/>
    <w:multiLevelType w:val="hybridMultilevel"/>
    <w:tmpl w:val="2144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62F1E"/>
    <w:multiLevelType w:val="hybridMultilevel"/>
    <w:tmpl w:val="9C0E5B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8E719AC"/>
    <w:multiLevelType w:val="hybridMultilevel"/>
    <w:tmpl w:val="A65A7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14D9D"/>
    <w:multiLevelType w:val="hybridMultilevel"/>
    <w:tmpl w:val="BA7A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B8E"/>
    <w:multiLevelType w:val="hybridMultilevel"/>
    <w:tmpl w:val="A6BA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A19C9"/>
    <w:multiLevelType w:val="hybridMultilevel"/>
    <w:tmpl w:val="C28E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E2D1F"/>
    <w:multiLevelType w:val="hybridMultilevel"/>
    <w:tmpl w:val="7DB8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F5D2B"/>
    <w:multiLevelType w:val="hybridMultilevel"/>
    <w:tmpl w:val="F536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01998"/>
    <w:multiLevelType w:val="hybridMultilevel"/>
    <w:tmpl w:val="A45CE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B8073A"/>
    <w:multiLevelType w:val="hybridMultilevel"/>
    <w:tmpl w:val="FD3A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D78A1"/>
    <w:multiLevelType w:val="hybridMultilevel"/>
    <w:tmpl w:val="36E2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01E10"/>
    <w:multiLevelType w:val="hybridMultilevel"/>
    <w:tmpl w:val="B8C852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06E5323"/>
    <w:multiLevelType w:val="hybridMultilevel"/>
    <w:tmpl w:val="5E8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F3DCD"/>
    <w:multiLevelType w:val="hybridMultilevel"/>
    <w:tmpl w:val="E76A5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26E0225"/>
    <w:multiLevelType w:val="hybridMultilevel"/>
    <w:tmpl w:val="7F0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F5421"/>
    <w:multiLevelType w:val="hybridMultilevel"/>
    <w:tmpl w:val="6B1C7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A578D"/>
    <w:multiLevelType w:val="hybridMultilevel"/>
    <w:tmpl w:val="E5F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07189"/>
    <w:multiLevelType w:val="hybridMultilevel"/>
    <w:tmpl w:val="BE7A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75EE"/>
    <w:multiLevelType w:val="hybridMultilevel"/>
    <w:tmpl w:val="EF70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15D8E"/>
    <w:multiLevelType w:val="hybridMultilevel"/>
    <w:tmpl w:val="C838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7141A"/>
    <w:multiLevelType w:val="hybridMultilevel"/>
    <w:tmpl w:val="9A68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A31F4"/>
    <w:multiLevelType w:val="hybridMultilevel"/>
    <w:tmpl w:val="2B6E9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BB4574"/>
    <w:multiLevelType w:val="hybridMultilevel"/>
    <w:tmpl w:val="10E6B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832F4D"/>
    <w:multiLevelType w:val="hybridMultilevel"/>
    <w:tmpl w:val="C228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05913"/>
    <w:multiLevelType w:val="hybridMultilevel"/>
    <w:tmpl w:val="705A9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0"/>
  </w:num>
  <w:num w:numId="5">
    <w:abstractNumId w:val="26"/>
  </w:num>
  <w:num w:numId="6">
    <w:abstractNumId w:val="2"/>
  </w:num>
  <w:num w:numId="7">
    <w:abstractNumId w:val="23"/>
  </w:num>
  <w:num w:numId="8">
    <w:abstractNumId w:val="14"/>
  </w:num>
  <w:num w:numId="9">
    <w:abstractNumId w:val="6"/>
  </w:num>
  <w:num w:numId="10">
    <w:abstractNumId w:val="24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  <w:num w:numId="15">
    <w:abstractNumId w:val="27"/>
  </w:num>
  <w:num w:numId="16">
    <w:abstractNumId w:val="22"/>
  </w:num>
  <w:num w:numId="17">
    <w:abstractNumId w:val="8"/>
  </w:num>
  <w:num w:numId="18">
    <w:abstractNumId w:val="30"/>
  </w:num>
  <w:num w:numId="19">
    <w:abstractNumId w:val="17"/>
  </w:num>
  <w:num w:numId="20">
    <w:abstractNumId w:val="3"/>
  </w:num>
  <w:num w:numId="21">
    <w:abstractNumId w:val="28"/>
  </w:num>
  <w:num w:numId="22">
    <w:abstractNumId w:val="19"/>
  </w:num>
  <w:num w:numId="23">
    <w:abstractNumId w:val="5"/>
  </w:num>
  <w:num w:numId="24">
    <w:abstractNumId w:val="25"/>
  </w:num>
  <w:num w:numId="25">
    <w:abstractNumId w:val="16"/>
  </w:num>
  <w:num w:numId="26">
    <w:abstractNumId w:val="29"/>
  </w:num>
  <w:num w:numId="27">
    <w:abstractNumId w:val="12"/>
  </w:num>
  <w:num w:numId="28">
    <w:abstractNumId w:val="10"/>
  </w:num>
  <w:num w:numId="29">
    <w:abstractNumId w:val="20"/>
  </w:num>
  <w:num w:numId="30">
    <w:abstractNumId w:val="15"/>
  </w:num>
  <w:num w:numId="3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FB"/>
    <w:rsid w:val="00000DAC"/>
    <w:rsid w:val="000030CF"/>
    <w:rsid w:val="00004D30"/>
    <w:rsid w:val="0000630E"/>
    <w:rsid w:val="000077BF"/>
    <w:rsid w:val="00010D83"/>
    <w:rsid w:val="00013009"/>
    <w:rsid w:val="000144ED"/>
    <w:rsid w:val="00014674"/>
    <w:rsid w:val="0001484F"/>
    <w:rsid w:val="00016772"/>
    <w:rsid w:val="00017F55"/>
    <w:rsid w:val="000215F9"/>
    <w:rsid w:val="000240CC"/>
    <w:rsid w:val="00026587"/>
    <w:rsid w:val="000271A8"/>
    <w:rsid w:val="000300A7"/>
    <w:rsid w:val="00030205"/>
    <w:rsid w:val="00030F43"/>
    <w:rsid w:val="000362EB"/>
    <w:rsid w:val="00036A57"/>
    <w:rsid w:val="00036F6F"/>
    <w:rsid w:val="0003729D"/>
    <w:rsid w:val="00037523"/>
    <w:rsid w:val="00037A80"/>
    <w:rsid w:val="00043459"/>
    <w:rsid w:val="0004511C"/>
    <w:rsid w:val="00046C80"/>
    <w:rsid w:val="000479CD"/>
    <w:rsid w:val="0005161F"/>
    <w:rsid w:val="00051D39"/>
    <w:rsid w:val="00051F15"/>
    <w:rsid w:val="00053020"/>
    <w:rsid w:val="000568F2"/>
    <w:rsid w:val="00061846"/>
    <w:rsid w:val="0006208A"/>
    <w:rsid w:val="0006234C"/>
    <w:rsid w:val="00062D9F"/>
    <w:rsid w:val="00062E9C"/>
    <w:rsid w:val="000639B7"/>
    <w:rsid w:val="00064840"/>
    <w:rsid w:val="00064E31"/>
    <w:rsid w:val="00064F9F"/>
    <w:rsid w:val="0006700E"/>
    <w:rsid w:val="00067D05"/>
    <w:rsid w:val="000703AE"/>
    <w:rsid w:val="00070D0D"/>
    <w:rsid w:val="00072139"/>
    <w:rsid w:val="00072DF8"/>
    <w:rsid w:val="000751FA"/>
    <w:rsid w:val="00075FE0"/>
    <w:rsid w:val="0007646C"/>
    <w:rsid w:val="00076D2C"/>
    <w:rsid w:val="0007749B"/>
    <w:rsid w:val="000809A7"/>
    <w:rsid w:val="00080DDE"/>
    <w:rsid w:val="000817AB"/>
    <w:rsid w:val="00081983"/>
    <w:rsid w:val="00083350"/>
    <w:rsid w:val="00084AD2"/>
    <w:rsid w:val="00085260"/>
    <w:rsid w:val="00085AE3"/>
    <w:rsid w:val="0008686A"/>
    <w:rsid w:val="000873D9"/>
    <w:rsid w:val="00090AA9"/>
    <w:rsid w:val="0009164C"/>
    <w:rsid w:val="00092651"/>
    <w:rsid w:val="00093A61"/>
    <w:rsid w:val="00094F20"/>
    <w:rsid w:val="000950AC"/>
    <w:rsid w:val="00095C92"/>
    <w:rsid w:val="00097418"/>
    <w:rsid w:val="000A2B40"/>
    <w:rsid w:val="000A354C"/>
    <w:rsid w:val="000A4928"/>
    <w:rsid w:val="000A6200"/>
    <w:rsid w:val="000B08FE"/>
    <w:rsid w:val="000B1878"/>
    <w:rsid w:val="000B3449"/>
    <w:rsid w:val="000B3E02"/>
    <w:rsid w:val="000B4191"/>
    <w:rsid w:val="000B50CF"/>
    <w:rsid w:val="000C2ACF"/>
    <w:rsid w:val="000C32A6"/>
    <w:rsid w:val="000C6E06"/>
    <w:rsid w:val="000C6E67"/>
    <w:rsid w:val="000D265D"/>
    <w:rsid w:val="000D2D13"/>
    <w:rsid w:val="000D414F"/>
    <w:rsid w:val="000D5A6F"/>
    <w:rsid w:val="000D66DF"/>
    <w:rsid w:val="000D6FB6"/>
    <w:rsid w:val="000E0441"/>
    <w:rsid w:val="000E0F7A"/>
    <w:rsid w:val="000E11A0"/>
    <w:rsid w:val="000E1942"/>
    <w:rsid w:val="000E33CC"/>
    <w:rsid w:val="000E4125"/>
    <w:rsid w:val="000E5172"/>
    <w:rsid w:val="000E5D51"/>
    <w:rsid w:val="000F18B4"/>
    <w:rsid w:val="000F1FF1"/>
    <w:rsid w:val="000F2ECA"/>
    <w:rsid w:val="000F78BA"/>
    <w:rsid w:val="001001E3"/>
    <w:rsid w:val="001016C9"/>
    <w:rsid w:val="001016F3"/>
    <w:rsid w:val="001057D5"/>
    <w:rsid w:val="00107C7E"/>
    <w:rsid w:val="00107D50"/>
    <w:rsid w:val="00110ACF"/>
    <w:rsid w:val="00111CAB"/>
    <w:rsid w:val="001150E9"/>
    <w:rsid w:val="001215E3"/>
    <w:rsid w:val="0012311E"/>
    <w:rsid w:val="00124422"/>
    <w:rsid w:val="00124939"/>
    <w:rsid w:val="001269DC"/>
    <w:rsid w:val="0012708F"/>
    <w:rsid w:val="00130DD7"/>
    <w:rsid w:val="001318A5"/>
    <w:rsid w:val="00131D4C"/>
    <w:rsid w:val="00132BEC"/>
    <w:rsid w:val="001330AA"/>
    <w:rsid w:val="00133741"/>
    <w:rsid w:val="0013475C"/>
    <w:rsid w:val="001350EF"/>
    <w:rsid w:val="0013523C"/>
    <w:rsid w:val="00135667"/>
    <w:rsid w:val="0013622B"/>
    <w:rsid w:val="001405A8"/>
    <w:rsid w:val="0014365C"/>
    <w:rsid w:val="00143A42"/>
    <w:rsid w:val="00143FF1"/>
    <w:rsid w:val="001443F0"/>
    <w:rsid w:val="00144CD6"/>
    <w:rsid w:val="00147988"/>
    <w:rsid w:val="00147FB2"/>
    <w:rsid w:val="00150D3A"/>
    <w:rsid w:val="0015334D"/>
    <w:rsid w:val="0015355B"/>
    <w:rsid w:val="00154DFE"/>
    <w:rsid w:val="00155107"/>
    <w:rsid w:val="001558FF"/>
    <w:rsid w:val="00156CF1"/>
    <w:rsid w:val="00157201"/>
    <w:rsid w:val="00160C1A"/>
    <w:rsid w:val="0016110B"/>
    <w:rsid w:val="001621E4"/>
    <w:rsid w:val="0016305D"/>
    <w:rsid w:val="00164B5F"/>
    <w:rsid w:val="001656B6"/>
    <w:rsid w:val="00166215"/>
    <w:rsid w:val="00166A62"/>
    <w:rsid w:val="00167207"/>
    <w:rsid w:val="001724E1"/>
    <w:rsid w:val="0017264F"/>
    <w:rsid w:val="00177CF3"/>
    <w:rsid w:val="00182903"/>
    <w:rsid w:val="00186550"/>
    <w:rsid w:val="00187D14"/>
    <w:rsid w:val="00190DDF"/>
    <w:rsid w:val="0019139E"/>
    <w:rsid w:val="00191B75"/>
    <w:rsid w:val="001932AF"/>
    <w:rsid w:val="00194D73"/>
    <w:rsid w:val="00194E98"/>
    <w:rsid w:val="00197729"/>
    <w:rsid w:val="0019799F"/>
    <w:rsid w:val="001A09C3"/>
    <w:rsid w:val="001A2486"/>
    <w:rsid w:val="001A31A0"/>
    <w:rsid w:val="001A46A5"/>
    <w:rsid w:val="001A63C0"/>
    <w:rsid w:val="001A7F53"/>
    <w:rsid w:val="001B0202"/>
    <w:rsid w:val="001B2CC0"/>
    <w:rsid w:val="001B2DAA"/>
    <w:rsid w:val="001B351D"/>
    <w:rsid w:val="001C0169"/>
    <w:rsid w:val="001C0F5C"/>
    <w:rsid w:val="001C365B"/>
    <w:rsid w:val="001C3D24"/>
    <w:rsid w:val="001C4791"/>
    <w:rsid w:val="001C67E9"/>
    <w:rsid w:val="001C7E3B"/>
    <w:rsid w:val="001D06BA"/>
    <w:rsid w:val="001D256A"/>
    <w:rsid w:val="001D32BD"/>
    <w:rsid w:val="001D63A0"/>
    <w:rsid w:val="001D78B0"/>
    <w:rsid w:val="001E06B2"/>
    <w:rsid w:val="001E1A66"/>
    <w:rsid w:val="001E327D"/>
    <w:rsid w:val="001E579D"/>
    <w:rsid w:val="001F0B55"/>
    <w:rsid w:val="001F42A4"/>
    <w:rsid w:val="001F6532"/>
    <w:rsid w:val="001F7A2C"/>
    <w:rsid w:val="0020070B"/>
    <w:rsid w:val="002010C1"/>
    <w:rsid w:val="00203C0C"/>
    <w:rsid w:val="00204608"/>
    <w:rsid w:val="00205AB6"/>
    <w:rsid w:val="00210F4C"/>
    <w:rsid w:val="002118F1"/>
    <w:rsid w:val="0021357C"/>
    <w:rsid w:val="002141B1"/>
    <w:rsid w:val="002157DF"/>
    <w:rsid w:val="00217A79"/>
    <w:rsid w:val="00221CF4"/>
    <w:rsid w:val="002238B6"/>
    <w:rsid w:val="0022392A"/>
    <w:rsid w:val="00223C87"/>
    <w:rsid w:val="00224E53"/>
    <w:rsid w:val="002262A1"/>
    <w:rsid w:val="00230F71"/>
    <w:rsid w:val="002318E9"/>
    <w:rsid w:val="00231B4F"/>
    <w:rsid w:val="0023222C"/>
    <w:rsid w:val="0023279F"/>
    <w:rsid w:val="0024237E"/>
    <w:rsid w:val="00243DCB"/>
    <w:rsid w:val="00244347"/>
    <w:rsid w:val="00247725"/>
    <w:rsid w:val="0025419A"/>
    <w:rsid w:val="002557A1"/>
    <w:rsid w:val="00255BA3"/>
    <w:rsid w:val="00257A97"/>
    <w:rsid w:val="00257C0A"/>
    <w:rsid w:val="0026116C"/>
    <w:rsid w:val="0026304F"/>
    <w:rsid w:val="00265077"/>
    <w:rsid w:val="00265A49"/>
    <w:rsid w:val="00265CD4"/>
    <w:rsid w:val="00265EAC"/>
    <w:rsid w:val="00267B0D"/>
    <w:rsid w:val="002726F2"/>
    <w:rsid w:val="002749A0"/>
    <w:rsid w:val="002809C7"/>
    <w:rsid w:val="002828B3"/>
    <w:rsid w:val="00283690"/>
    <w:rsid w:val="00284478"/>
    <w:rsid w:val="002844BF"/>
    <w:rsid w:val="002857F2"/>
    <w:rsid w:val="00287E85"/>
    <w:rsid w:val="002910F6"/>
    <w:rsid w:val="002917A9"/>
    <w:rsid w:val="00294389"/>
    <w:rsid w:val="00294406"/>
    <w:rsid w:val="00294CB0"/>
    <w:rsid w:val="00296D43"/>
    <w:rsid w:val="002972B4"/>
    <w:rsid w:val="002973C3"/>
    <w:rsid w:val="002A1D96"/>
    <w:rsid w:val="002A4CF4"/>
    <w:rsid w:val="002A5673"/>
    <w:rsid w:val="002A5A28"/>
    <w:rsid w:val="002A6F77"/>
    <w:rsid w:val="002A716A"/>
    <w:rsid w:val="002B1B16"/>
    <w:rsid w:val="002B294A"/>
    <w:rsid w:val="002B32C9"/>
    <w:rsid w:val="002B56D9"/>
    <w:rsid w:val="002B6857"/>
    <w:rsid w:val="002C0082"/>
    <w:rsid w:val="002C20A1"/>
    <w:rsid w:val="002C30D3"/>
    <w:rsid w:val="002C46AF"/>
    <w:rsid w:val="002C543C"/>
    <w:rsid w:val="002C5BD2"/>
    <w:rsid w:val="002C612F"/>
    <w:rsid w:val="002D1698"/>
    <w:rsid w:val="002D26A9"/>
    <w:rsid w:val="002D38BC"/>
    <w:rsid w:val="002D3D45"/>
    <w:rsid w:val="002D3EF4"/>
    <w:rsid w:val="002D5723"/>
    <w:rsid w:val="002D5943"/>
    <w:rsid w:val="002D5B10"/>
    <w:rsid w:val="002E0616"/>
    <w:rsid w:val="002E283C"/>
    <w:rsid w:val="002E4C1A"/>
    <w:rsid w:val="002E768C"/>
    <w:rsid w:val="002F0959"/>
    <w:rsid w:val="002F28B7"/>
    <w:rsid w:val="002F7490"/>
    <w:rsid w:val="002F7605"/>
    <w:rsid w:val="00301B13"/>
    <w:rsid w:val="00302BA8"/>
    <w:rsid w:val="003034F4"/>
    <w:rsid w:val="003040A0"/>
    <w:rsid w:val="00304A87"/>
    <w:rsid w:val="00305AE1"/>
    <w:rsid w:val="00310155"/>
    <w:rsid w:val="00310DDE"/>
    <w:rsid w:val="00311C0B"/>
    <w:rsid w:val="00312106"/>
    <w:rsid w:val="003147FC"/>
    <w:rsid w:val="00317BBA"/>
    <w:rsid w:val="0032199D"/>
    <w:rsid w:val="00322C81"/>
    <w:rsid w:val="00322DC3"/>
    <w:rsid w:val="003244A1"/>
    <w:rsid w:val="00324DC4"/>
    <w:rsid w:val="00325E30"/>
    <w:rsid w:val="00326C4C"/>
    <w:rsid w:val="0032704A"/>
    <w:rsid w:val="00327DF9"/>
    <w:rsid w:val="00330099"/>
    <w:rsid w:val="00330F44"/>
    <w:rsid w:val="003330B4"/>
    <w:rsid w:val="003333F9"/>
    <w:rsid w:val="0033552A"/>
    <w:rsid w:val="0033572D"/>
    <w:rsid w:val="00335C1C"/>
    <w:rsid w:val="00345D89"/>
    <w:rsid w:val="0035099E"/>
    <w:rsid w:val="0035430F"/>
    <w:rsid w:val="003561D8"/>
    <w:rsid w:val="003578AB"/>
    <w:rsid w:val="00363B38"/>
    <w:rsid w:val="00364ACB"/>
    <w:rsid w:val="00365260"/>
    <w:rsid w:val="003656C6"/>
    <w:rsid w:val="003667DC"/>
    <w:rsid w:val="00367B45"/>
    <w:rsid w:val="00370665"/>
    <w:rsid w:val="003712BC"/>
    <w:rsid w:val="00371693"/>
    <w:rsid w:val="00373A0D"/>
    <w:rsid w:val="00374B65"/>
    <w:rsid w:val="00382483"/>
    <w:rsid w:val="00383530"/>
    <w:rsid w:val="003850D7"/>
    <w:rsid w:val="00385448"/>
    <w:rsid w:val="00386B58"/>
    <w:rsid w:val="00386BA3"/>
    <w:rsid w:val="00387058"/>
    <w:rsid w:val="00387FF6"/>
    <w:rsid w:val="00390A5F"/>
    <w:rsid w:val="00391FAA"/>
    <w:rsid w:val="00392F5F"/>
    <w:rsid w:val="00395CF6"/>
    <w:rsid w:val="00396034"/>
    <w:rsid w:val="003975E2"/>
    <w:rsid w:val="003A1E0A"/>
    <w:rsid w:val="003A3B5D"/>
    <w:rsid w:val="003A4783"/>
    <w:rsid w:val="003A4A88"/>
    <w:rsid w:val="003A541F"/>
    <w:rsid w:val="003A566B"/>
    <w:rsid w:val="003A67B2"/>
    <w:rsid w:val="003A7211"/>
    <w:rsid w:val="003B0455"/>
    <w:rsid w:val="003B164B"/>
    <w:rsid w:val="003B16DE"/>
    <w:rsid w:val="003B24AE"/>
    <w:rsid w:val="003B33BD"/>
    <w:rsid w:val="003B61D1"/>
    <w:rsid w:val="003C11B1"/>
    <w:rsid w:val="003C1A46"/>
    <w:rsid w:val="003C33FE"/>
    <w:rsid w:val="003C440E"/>
    <w:rsid w:val="003C56B4"/>
    <w:rsid w:val="003C717D"/>
    <w:rsid w:val="003D0AC6"/>
    <w:rsid w:val="003D104B"/>
    <w:rsid w:val="003D11F6"/>
    <w:rsid w:val="003D14D3"/>
    <w:rsid w:val="003D234E"/>
    <w:rsid w:val="003D234F"/>
    <w:rsid w:val="003D2813"/>
    <w:rsid w:val="003D2F7F"/>
    <w:rsid w:val="003D3B2D"/>
    <w:rsid w:val="003D4A52"/>
    <w:rsid w:val="003E0919"/>
    <w:rsid w:val="003E12E0"/>
    <w:rsid w:val="003E1C7B"/>
    <w:rsid w:val="003E3D89"/>
    <w:rsid w:val="003E517A"/>
    <w:rsid w:val="003E5EC6"/>
    <w:rsid w:val="003E7059"/>
    <w:rsid w:val="003F028A"/>
    <w:rsid w:val="003F2590"/>
    <w:rsid w:val="003F3409"/>
    <w:rsid w:val="003F3CD0"/>
    <w:rsid w:val="003F4099"/>
    <w:rsid w:val="003F7403"/>
    <w:rsid w:val="00401CB4"/>
    <w:rsid w:val="00404B3D"/>
    <w:rsid w:val="004062D0"/>
    <w:rsid w:val="00406783"/>
    <w:rsid w:val="00406EDE"/>
    <w:rsid w:val="00407DDD"/>
    <w:rsid w:val="00411504"/>
    <w:rsid w:val="004122B3"/>
    <w:rsid w:val="004124F5"/>
    <w:rsid w:val="0041417C"/>
    <w:rsid w:val="004166F6"/>
    <w:rsid w:val="004173C0"/>
    <w:rsid w:val="00417B0C"/>
    <w:rsid w:val="00421724"/>
    <w:rsid w:val="00421B16"/>
    <w:rsid w:val="00421CEB"/>
    <w:rsid w:val="00423791"/>
    <w:rsid w:val="004268BB"/>
    <w:rsid w:val="00426E18"/>
    <w:rsid w:val="00431F49"/>
    <w:rsid w:val="00433498"/>
    <w:rsid w:val="00437A55"/>
    <w:rsid w:val="00437FF6"/>
    <w:rsid w:val="004404E3"/>
    <w:rsid w:val="004406FD"/>
    <w:rsid w:val="00442437"/>
    <w:rsid w:val="00442DE7"/>
    <w:rsid w:val="00446795"/>
    <w:rsid w:val="004500CA"/>
    <w:rsid w:val="00450F71"/>
    <w:rsid w:val="0045193B"/>
    <w:rsid w:val="00451996"/>
    <w:rsid w:val="00451A04"/>
    <w:rsid w:val="00453D86"/>
    <w:rsid w:val="0045503A"/>
    <w:rsid w:val="004558A0"/>
    <w:rsid w:val="00455CFE"/>
    <w:rsid w:val="00456F77"/>
    <w:rsid w:val="00464C27"/>
    <w:rsid w:val="00466AE6"/>
    <w:rsid w:val="00466B29"/>
    <w:rsid w:val="0047165C"/>
    <w:rsid w:val="00476AAD"/>
    <w:rsid w:val="00477D39"/>
    <w:rsid w:val="0048496C"/>
    <w:rsid w:val="00486B30"/>
    <w:rsid w:val="00486C8E"/>
    <w:rsid w:val="00486F3B"/>
    <w:rsid w:val="00487032"/>
    <w:rsid w:val="00493D9D"/>
    <w:rsid w:val="00497B2E"/>
    <w:rsid w:val="004A1BF9"/>
    <w:rsid w:val="004A1D46"/>
    <w:rsid w:val="004A21C1"/>
    <w:rsid w:val="004A2381"/>
    <w:rsid w:val="004A2FA3"/>
    <w:rsid w:val="004A6041"/>
    <w:rsid w:val="004B0B43"/>
    <w:rsid w:val="004B1A1C"/>
    <w:rsid w:val="004B2235"/>
    <w:rsid w:val="004B4F36"/>
    <w:rsid w:val="004B609B"/>
    <w:rsid w:val="004B7326"/>
    <w:rsid w:val="004C3313"/>
    <w:rsid w:val="004C3DEB"/>
    <w:rsid w:val="004D03AC"/>
    <w:rsid w:val="004D54E4"/>
    <w:rsid w:val="004D6C95"/>
    <w:rsid w:val="004D7FCC"/>
    <w:rsid w:val="004E03BA"/>
    <w:rsid w:val="004E315B"/>
    <w:rsid w:val="004E42AA"/>
    <w:rsid w:val="004F0D0D"/>
    <w:rsid w:val="004F2CF8"/>
    <w:rsid w:val="004F5AB4"/>
    <w:rsid w:val="004F6184"/>
    <w:rsid w:val="00500733"/>
    <w:rsid w:val="00501C1C"/>
    <w:rsid w:val="0050233A"/>
    <w:rsid w:val="00502807"/>
    <w:rsid w:val="005029F1"/>
    <w:rsid w:val="00503115"/>
    <w:rsid w:val="00504783"/>
    <w:rsid w:val="0050574E"/>
    <w:rsid w:val="00507271"/>
    <w:rsid w:val="005103AE"/>
    <w:rsid w:val="00510713"/>
    <w:rsid w:val="00511E6A"/>
    <w:rsid w:val="0051211D"/>
    <w:rsid w:val="00514001"/>
    <w:rsid w:val="00514E9D"/>
    <w:rsid w:val="00515B22"/>
    <w:rsid w:val="00517091"/>
    <w:rsid w:val="005178EE"/>
    <w:rsid w:val="0052401D"/>
    <w:rsid w:val="0052449B"/>
    <w:rsid w:val="0052609E"/>
    <w:rsid w:val="005263AE"/>
    <w:rsid w:val="005263C4"/>
    <w:rsid w:val="00526582"/>
    <w:rsid w:val="00526BD9"/>
    <w:rsid w:val="00530DB6"/>
    <w:rsid w:val="00531C2D"/>
    <w:rsid w:val="00532997"/>
    <w:rsid w:val="00532ED0"/>
    <w:rsid w:val="00532F36"/>
    <w:rsid w:val="005349E6"/>
    <w:rsid w:val="00535123"/>
    <w:rsid w:val="005365B5"/>
    <w:rsid w:val="00543389"/>
    <w:rsid w:val="005435E9"/>
    <w:rsid w:val="00544836"/>
    <w:rsid w:val="00546A3F"/>
    <w:rsid w:val="0054733A"/>
    <w:rsid w:val="00550719"/>
    <w:rsid w:val="00550CF4"/>
    <w:rsid w:val="00551B5E"/>
    <w:rsid w:val="0055223A"/>
    <w:rsid w:val="00552A90"/>
    <w:rsid w:val="00553B1C"/>
    <w:rsid w:val="00553F3F"/>
    <w:rsid w:val="00554287"/>
    <w:rsid w:val="0055470F"/>
    <w:rsid w:val="00554B95"/>
    <w:rsid w:val="00556E05"/>
    <w:rsid w:val="00557D15"/>
    <w:rsid w:val="00560EE7"/>
    <w:rsid w:val="00561B6E"/>
    <w:rsid w:val="00566545"/>
    <w:rsid w:val="00567809"/>
    <w:rsid w:val="00573777"/>
    <w:rsid w:val="00573CFD"/>
    <w:rsid w:val="00575743"/>
    <w:rsid w:val="00575D72"/>
    <w:rsid w:val="00576BE8"/>
    <w:rsid w:val="005779A0"/>
    <w:rsid w:val="00580480"/>
    <w:rsid w:val="00581D5E"/>
    <w:rsid w:val="00585CAB"/>
    <w:rsid w:val="005862AA"/>
    <w:rsid w:val="00587BD9"/>
    <w:rsid w:val="00592BF1"/>
    <w:rsid w:val="005939B9"/>
    <w:rsid w:val="00593A9C"/>
    <w:rsid w:val="00593D48"/>
    <w:rsid w:val="00596C02"/>
    <w:rsid w:val="00597832"/>
    <w:rsid w:val="005A0D43"/>
    <w:rsid w:val="005A1574"/>
    <w:rsid w:val="005A1D58"/>
    <w:rsid w:val="005A1FE5"/>
    <w:rsid w:val="005A355F"/>
    <w:rsid w:val="005A4D67"/>
    <w:rsid w:val="005A74A2"/>
    <w:rsid w:val="005A7646"/>
    <w:rsid w:val="005A7EBB"/>
    <w:rsid w:val="005B0BB3"/>
    <w:rsid w:val="005B17D7"/>
    <w:rsid w:val="005B4C17"/>
    <w:rsid w:val="005B4C87"/>
    <w:rsid w:val="005B71AD"/>
    <w:rsid w:val="005C0BC5"/>
    <w:rsid w:val="005C2702"/>
    <w:rsid w:val="005C3E74"/>
    <w:rsid w:val="005C45E9"/>
    <w:rsid w:val="005C5D33"/>
    <w:rsid w:val="005D0201"/>
    <w:rsid w:val="005D3D08"/>
    <w:rsid w:val="005D3DF7"/>
    <w:rsid w:val="005D4E5F"/>
    <w:rsid w:val="005E3B4E"/>
    <w:rsid w:val="005E3E17"/>
    <w:rsid w:val="005E4C78"/>
    <w:rsid w:val="005F0AF8"/>
    <w:rsid w:val="005F1950"/>
    <w:rsid w:val="005F333F"/>
    <w:rsid w:val="005F3C97"/>
    <w:rsid w:val="005F419C"/>
    <w:rsid w:val="005F4735"/>
    <w:rsid w:val="005F5FF6"/>
    <w:rsid w:val="005F7C34"/>
    <w:rsid w:val="00604980"/>
    <w:rsid w:val="0060503D"/>
    <w:rsid w:val="0060663E"/>
    <w:rsid w:val="00606DE7"/>
    <w:rsid w:val="00607433"/>
    <w:rsid w:val="00607627"/>
    <w:rsid w:val="0061085B"/>
    <w:rsid w:val="006124BA"/>
    <w:rsid w:val="00613325"/>
    <w:rsid w:val="0061333D"/>
    <w:rsid w:val="00614352"/>
    <w:rsid w:val="006170D9"/>
    <w:rsid w:val="006201AF"/>
    <w:rsid w:val="006202EB"/>
    <w:rsid w:val="0062052E"/>
    <w:rsid w:val="0062174E"/>
    <w:rsid w:val="00622C75"/>
    <w:rsid w:val="00623370"/>
    <w:rsid w:val="00623700"/>
    <w:rsid w:val="00623756"/>
    <w:rsid w:val="00623CDD"/>
    <w:rsid w:val="0062545E"/>
    <w:rsid w:val="006269B0"/>
    <w:rsid w:val="00627A02"/>
    <w:rsid w:val="00630517"/>
    <w:rsid w:val="00634150"/>
    <w:rsid w:val="00634B78"/>
    <w:rsid w:val="00634E16"/>
    <w:rsid w:val="00636675"/>
    <w:rsid w:val="00636A67"/>
    <w:rsid w:val="00640779"/>
    <w:rsid w:val="00642523"/>
    <w:rsid w:val="00645289"/>
    <w:rsid w:val="0064546B"/>
    <w:rsid w:val="00645E97"/>
    <w:rsid w:val="006473C5"/>
    <w:rsid w:val="0065081F"/>
    <w:rsid w:val="00650945"/>
    <w:rsid w:val="00650FB3"/>
    <w:rsid w:val="00651200"/>
    <w:rsid w:val="006542A4"/>
    <w:rsid w:val="00655DBD"/>
    <w:rsid w:val="00656147"/>
    <w:rsid w:val="00656545"/>
    <w:rsid w:val="006565BC"/>
    <w:rsid w:val="00656EC2"/>
    <w:rsid w:val="006574F6"/>
    <w:rsid w:val="00657C04"/>
    <w:rsid w:val="006601F7"/>
    <w:rsid w:val="006609E9"/>
    <w:rsid w:val="00661089"/>
    <w:rsid w:val="0066219B"/>
    <w:rsid w:val="006648A9"/>
    <w:rsid w:val="00664CAF"/>
    <w:rsid w:val="00665BC4"/>
    <w:rsid w:val="00667CC0"/>
    <w:rsid w:val="00670828"/>
    <w:rsid w:val="00672E9A"/>
    <w:rsid w:val="00675415"/>
    <w:rsid w:val="00677378"/>
    <w:rsid w:val="00677982"/>
    <w:rsid w:val="006779FA"/>
    <w:rsid w:val="00677A48"/>
    <w:rsid w:val="00680AC8"/>
    <w:rsid w:val="00680CE1"/>
    <w:rsid w:val="00682802"/>
    <w:rsid w:val="00684DEF"/>
    <w:rsid w:val="006855B7"/>
    <w:rsid w:val="00686CB5"/>
    <w:rsid w:val="00687DE6"/>
    <w:rsid w:val="00687FF4"/>
    <w:rsid w:val="006910C8"/>
    <w:rsid w:val="00691110"/>
    <w:rsid w:val="006923DB"/>
    <w:rsid w:val="006945DC"/>
    <w:rsid w:val="006A0C5E"/>
    <w:rsid w:val="006A0DC3"/>
    <w:rsid w:val="006A3669"/>
    <w:rsid w:val="006A46CA"/>
    <w:rsid w:val="006A537E"/>
    <w:rsid w:val="006A651E"/>
    <w:rsid w:val="006B0404"/>
    <w:rsid w:val="006B040C"/>
    <w:rsid w:val="006B16B6"/>
    <w:rsid w:val="006B4DFE"/>
    <w:rsid w:val="006B5126"/>
    <w:rsid w:val="006B5F46"/>
    <w:rsid w:val="006B6491"/>
    <w:rsid w:val="006B6C3A"/>
    <w:rsid w:val="006B72E4"/>
    <w:rsid w:val="006C0357"/>
    <w:rsid w:val="006C23E6"/>
    <w:rsid w:val="006C2B43"/>
    <w:rsid w:val="006C3ADE"/>
    <w:rsid w:val="006C51D9"/>
    <w:rsid w:val="006C6071"/>
    <w:rsid w:val="006C6095"/>
    <w:rsid w:val="006C686A"/>
    <w:rsid w:val="006C733F"/>
    <w:rsid w:val="006C7ECA"/>
    <w:rsid w:val="006D1C5A"/>
    <w:rsid w:val="006D30B2"/>
    <w:rsid w:val="006D349C"/>
    <w:rsid w:val="006D4726"/>
    <w:rsid w:val="006D5565"/>
    <w:rsid w:val="006D78FE"/>
    <w:rsid w:val="006E0570"/>
    <w:rsid w:val="006E0AE0"/>
    <w:rsid w:val="006E21CE"/>
    <w:rsid w:val="006E2B8B"/>
    <w:rsid w:val="006E2C33"/>
    <w:rsid w:val="006E550E"/>
    <w:rsid w:val="006E5751"/>
    <w:rsid w:val="006E75AD"/>
    <w:rsid w:val="006E78F5"/>
    <w:rsid w:val="006F1747"/>
    <w:rsid w:val="006F24B0"/>
    <w:rsid w:val="006F2AC8"/>
    <w:rsid w:val="006F36D2"/>
    <w:rsid w:val="006F412C"/>
    <w:rsid w:val="006F6F49"/>
    <w:rsid w:val="007027B8"/>
    <w:rsid w:val="007038C2"/>
    <w:rsid w:val="007045D3"/>
    <w:rsid w:val="00704671"/>
    <w:rsid w:val="0070547F"/>
    <w:rsid w:val="00705818"/>
    <w:rsid w:val="007062D3"/>
    <w:rsid w:val="007069A2"/>
    <w:rsid w:val="00707380"/>
    <w:rsid w:val="007113D3"/>
    <w:rsid w:val="00711470"/>
    <w:rsid w:val="00712B29"/>
    <w:rsid w:val="00712E59"/>
    <w:rsid w:val="007140A0"/>
    <w:rsid w:val="00714695"/>
    <w:rsid w:val="00721048"/>
    <w:rsid w:val="0072408D"/>
    <w:rsid w:val="00727A3F"/>
    <w:rsid w:val="007302DA"/>
    <w:rsid w:val="007315E6"/>
    <w:rsid w:val="00731EF9"/>
    <w:rsid w:val="00732A93"/>
    <w:rsid w:val="00733899"/>
    <w:rsid w:val="00733A8B"/>
    <w:rsid w:val="00734386"/>
    <w:rsid w:val="00736223"/>
    <w:rsid w:val="007373C9"/>
    <w:rsid w:val="00737FC1"/>
    <w:rsid w:val="007401BC"/>
    <w:rsid w:val="0074066B"/>
    <w:rsid w:val="0074156A"/>
    <w:rsid w:val="007416DD"/>
    <w:rsid w:val="0074238C"/>
    <w:rsid w:val="007428B0"/>
    <w:rsid w:val="00751A8C"/>
    <w:rsid w:val="007529DB"/>
    <w:rsid w:val="00754323"/>
    <w:rsid w:val="0075473A"/>
    <w:rsid w:val="00760899"/>
    <w:rsid w:val="007615C1"/>
    <w:rsid w:val="00761D6C"/>
    <w:rsid w:val="00761D91"/>
    <w:rsid w:val="00762CE3"/>
    <w:rsid w:val="0076466E"/>
    <w:rsid w:val="007649C8"/>
    <w:rsid w:val="007654C4"/>
    <w:rsid w:val="007659ED"/>
    <w:rsid w:val="00765B5E"/>
    <w:rsid w:val="00766248"/>
    <w:rsid w:val="00766D7F"/>
    <w:rsid w:val="00767980"/>
    <w:rsid w:val="00773027"/>
    <w:rsid w:val="00773202"/>
    <w:rsid w:val="0077735A"/>
    <w:rsid w:val="00781D35"/>
    <w:rsid w:val="007842CF"/>
    <w:rsid w:val="00784B2A"/>
    <w:rsid w:val="007857CD"/>
    <w:rsid w:val="00793710"/>
    <w:rsid w:val="007947A0"/>
    <w:rsid w:val="007A1A4B"/>
    <w:rsid w:val="007A1DE0"/>
    <w:rsid w:val="007A562F"/>
    <w:rsid w:val="007A59EE"/>
    <w:rsid w:val="007A73D3"/>
    <w:rsid w:val="007B1833"/>
    <w:rsid w:val="007B21AA"/>
    <w:rsid w:val="007B3153"/>
    <w:rsid w:val="007B49E9"/>
    <w:rsid w:val="007B51A2"/>
    <w:rsid w:val="007B53B4"/>
    <w:rsid w:val="007B581C"/>
    <w:rsid w:val="007B5F7D"/>
    <w:rsid w:val="007B742E"/>
    <w:rsid w:val="007C0502"/>
    <w:rsid w:val="007C061E"/>
    <w:rsid w:val="007C424D"/>
    <w:rsid w:val="007D11EC"/>
    <w:rsid w:val="007D186D"/>
    <w:rsid w:val="007D3417"/>
    <w:rsid w:val="007D4AC8"/>
    <w:rsid w:val="007D7DBA"/>
    <w:rsid w:val="007E0080"/>
    <w:rsid w:val="007E1B27"/>
    <w:rsid w:val="007E44D8"/>
    <w:rsid w:val="007E4FFF"/>
    <w:rsid w:val="007E6AB8"/>
    <w:rsid w:val="007E73FB"/>
    <w:rsid w:val="007E7710"/>
    <w:rsid w:val="007F1231"/>
    <w:rsid w:val="007F2FF9"/>
    <w:rsid w:val="007F34F2"/>
    <w:rsid w:val="007F38AB"/>
    <w:rsid w:val="007F53D3"/>
    <w:rsid w:val="007F5722"/>
    <w:rsid w:val="007F5F89"/>
    <w:rsid w:val="007F6D08"/>
    <w:rsid w:val="00800A07"/>
    <w:rsid w:val="00800AAD"/>
    <w:rsid w:val="00800F12"/>
    <w:rsid w:val="008023C4"/>
    <w:rsid w:val="0080586D"/>
    <w:rsid w:val="008069D4"/>
    <w:rsid w:val="00807100"/>
    <w:rsid w:val="00810DD2"/>
    <w:rsid w:val="00810DF3"/>
    <w:rsid w:val="00812661"/>
    <w:rsid w:val="00816939"/>
    <w:rsid w:val="00820687"/>
    <w:rsid w:val="008214A4"/>
    <w:rsid w:val="00821BF7"/>
    <w:rsid w:val="00822CE0"/>
    <w:rsid w:val="00822EE2"/>
    <w:rsid w:val="00824E13"/>
    <w:rsid w:val="00826AAB"/>
    <w:rsid w:val="0082716F"/>
    <w:rsid w:val="00827FFD"/>
    <w:rsid w:val="0083198B"/>
    <w:rsid w:val="00831C71"/>
    <w:rsid w:val="00833BFB"/>
    <w:rsid w:val="008371C1"/>
    <w:rsid w:val="00837A6C"/>
    <w:rsid w:val="00837FBF"/>
    <w:rsid w:val="0084010A"/>
    <w:rsid w:val="00841A89"/>
    <w:rsid w:val="00841DD6"/>
    <w:rsid w:val="0084201A"/>
    <w:rsid w:val="00842AC1"/>
    <w:rsid w:val="008440E6"/>
    <w:rsid w:val="00846045"/>
    <w:rsid w:val="00846361"/>
    <w:rsid w:val="008508C3"/>
    <w:rsid w:val="00851C91"/>
    <w:rsid w:val="0085244B"/>
    <w:rsid w:val="0085329C"/>
    <w:rsid w:val="00856118"/>
    <w:rsid w:val="0086286B"/>
    <w:rsid w:val="00865B9A"/>
    <w:rsid w:val="008663E6"/>
    <w:rsid w:val="008665FC"/>
    <w:rsid w:val="00866A35"/>
    <w:rsid w:val="0086766E"/>
    <w:rsid w:val="00870018"/>
    <w:rsid w:val="008707F1"/>
    <w:rsid w:val="00872D87"/>
    <w:rsid w:val="008730DD"/>
    <w:rsid w:val="00873D0B"/>
    <w:rsid w:val="00877402"/>
    <w:rsid w:val="00880687"/>
    <w:rsid w:val="008828EC"/>
    <w:rsid w:val="00882F6F"/>
    <w:rsid w:val="00882FED"/>
    <w:rsid w:val="008833F4"/>
    <w:rsid w:val="00887B5A"/>
    <w:rsid w:val="008901EF"/>
    <w:rsid w:val="0089081D"/>
    <w:rsid w:val="00890A08"/>
    <w:rsid w:val="00892AC0"/>
    <w:rsid w:val="0089615B"/>
    <w:rsid w:val="00896CA3"/>
    <w:rsid w:val="008A0300"/>
    <w:rsid w:val="008A1B52"/>
    <w:rsid w:val="008A5A6A"/>
    <w:rsid w:val="008A6516"/>
    <w:rsid w:val="008A6705"/>
    <w:rsid w:val="008A6E36"/>
    <w:rsid w:val="008A7BD3"/>
    <w:rsid w:val="008B2DF9"/>
    <w:rsid w:val="008B403A"/>
    <w:rsid w:val="008B5422"/>
    <w:rsid w:val="008B7073"/>
    <w:rsid w:val="008B76C9"/>
    <w:rsid w:val="008B7B2F"/>
    <w:rsid w:val="008B7E88"/>
    <w:rsid w:val="008C01B1"/>
    <w:rsid w:val="008C0CC4"/>
    <w:rsid w:val="008C0DD5"/>
    <w:rsid w:val="008C14AA"/>
    <w:rsid w:val="008C2507"/>
    <w:rsid w:val="008C43EE"/>
    <w:rsid w:val="008D1FDE"/>
    <w:rsid w:val="008D30E9"/>
    <w:rsid w:val="008D33E4"/>
    <w:rsid w:val="008D400B"/>
    <w:rsid w:val="008D4BE6"/>
    <w:rsid w:val="008D55DF"/>
    <w:rsid w:val="008D7429"/>
    <w:rsid w:val="008E12C1"/>
    <w:rsid w:val="008E1759"/>
    <w:rsid w:val="008E19AF"/>
    <w:rsid w:val="008E1A30"/>
    <w:rsid w:val="008E1E82"/>
    <w:rsid w:val="008E2169"/>
    <w:rsid w:val="008E36BC"/>
    <w:rsid w:val="008E3776"/>
    <w:rsid w:val="008E393E"/>
    <w:rsid w:val="008E3F43"/>
    <w:rsid w:val="008E4C4B"/>
    <w:rsid w:val="008E6B0D"/>
    <w:rsid w:val="008E72B4"/>
    <w:rsid w:val="008E7CE4"/>
    <w:rsid w:val="008F0947"/>
    <w:rsid w:val="008F0A18"/>
    <w:rsid w:val="008F20A1"/>
    <w:rsid w:val="008F46E8"/>
    <w:rsid w:val="008F59F7"/>
    <w:rsid w:val="008F5BB6"/>
    <w:rsid w:val="008F6497"/>
    <w:rsid w:val="008F7878"/>
    <w:rsid w:val="00902785"/>
    <w:rsid w:val="0090365D"/>
    <w:rsid w:val="0090505D"/>
    <w:rsid w:val="00905C48"/>
    <w:rsid w:val="00910CD9"/>
    <w:rsid w:val="00911C3E"/>
    <w:rsid w:val="00912248"/>
    <w:rsid w:val="0091515F"/>
    <w:rsid w:val="009251C5"/>
    <w:rsid w:val="0092689D"/>
    <w:rsid w:val="009278EE"/>
    <w:rsid w:val="009303A9"/>
    <w:rsid w:val="009303DC"/>
    <w:rsid w:val="0093181F"/>
    <w:rsid w:val="00932059"/>
    <w:rsid w:val="00932A90"/>
    <w:rsid w:val="00932ADB"/>
    <w:rsid w:val="00933B00"/>
    <w:rsid w:val="0093408B"/>
    <w:rsid w:val="009343D1"/>
    <w:rsid w:val="00934482"/>
    <w:rsid w:val="009363B4"/>
    <w:rsid w:val="00937587"/>
    <w:rsid w:val="00937A83"/>
    <w:rsid w:val="00937B5B"/>
    <w:rsid w:val="00940780"/>
    <w:rsid w:val="00942461"/>
    <w:rsid w:val="00943CC5"/>
    <w:rsid w:val="00943E0A"/>
    <w:rsid w:val="00944CF2"/>
    <w:rsid w:val="009457D7"/>
    <w:rsid w:val="00945AFB"/>
    <w:rsid w:val="00946013"/>
    <w:rsid w:val="00947223"/>
    <w:rsid w:val="0095182A"/>
    <w:rsid w:val="00953417"/>
    <w:rsid w:val="009553FA"/>
    <w:rsid w:val="00955608"/>
    <w:rsid w:val="009571BD"/>
    <w:rsid w:val="00960870"/>
    <w:rsid w:val="00960A78"/>
    <w:rsid w:val="00961AC9"/>
    <w:rsid w:val="009622A8"/>
    <w:rsid w:val="009630EB"/>
    <w:rsid w:val="0096383C"/>
    <w:rsid w:val="00965115"/>
    <w:rsid w:val="00966C2C"/>
    <w:rsid w:val="009677F5"/>
    <w:rsid w:val="00971383"/>
    <w:rsid w:val="009728F4"/>
    <w:rsid w:val="00972A1C"/>
    <w:rsid w:val="00972C2A"/>
    <w:rsid w:val="00972DA7"/>
    <w:rsid w:val="00972EAE"/>
    <w:rsid w:val="0097392C"/>
    <w:rsid w:val="00973C9B"/>
    <w:rsid w:val="009741DD"/>
    <w:rsid w:val="00976618"/>
    <w:rsid w:val="00976AF9"/>
    <w:rsid w:val="00977FD8"/>
    <w:rsid w:val="009810B6"/>
    <w:rsid w:val="009814BF"/>
    <w:rsid w:val="00981B17"/>
    <w:rsid w:val="00981F04"/>
    <w:rsid w:val="00981F63"/>
    <w:rsid w:val="00983F76"/>
    <w:rsid w:val="0098509E"/>
    <w:rsid w:val="00985150"/>
    <w:rsid w:val="00987643"/>
    <w:rsid w:val="009878D4"/>
    <w:rsid w:val="00991E38"/>
    <w:rsid w:val="00992DEE"/>
    <w:rsid w:val="00996D23"/>
    <w:rsid w:val="00997B1F"/>
    <w:rsid w:val="009A0766"/>
    <w:rsid w:val="009A2FD1"/>
    <w:rsid w:val="009A415C"/>
    <w:rsid w:val="009A548C"/>
    <w:rsid w:val="009B06D1"/>
    <w:rsid w:val="009B1241"/>
    <w:rsid w:val="009B18B2"/>
    <w:rsid w:val="009B1957"/>
    <w:rsid w:val="009B2C01"/>
    <w:rsid w:val="009B5021"/>
    <w:rsid w:val="009B5ACB"/>
    <w:rsid w:val="009C0165"/>
    <w:rsid w:val="009C01C1"/>
    <w:rsid w:val="009C0B22"/>
    <w:rsid w:val="009C32E7"/>
    <w:rsid w:val="009C3535"/>
    <w:rsid w:val="009C4391"/>
    <w:rsid w:val="009C6114"/>
    <w:rsid w:val="009C7260"/>
    <w:rsid w:val="009C7D6B"/>
    <w:rsid w:val="009D0B18"/>
    <w:rsid w:val="009D0DE7"/>
    <w:rsid w:val="009D11CB"/>
    <w:rsid w:val="009D16EC"/>
    <w:rsid w:val="009D3D2A"/>
    <w:rsid w:val="009D48B2"/>
    <w:rsid w:val="009D526D"/>
    <w:rsid w:val="009D5276"/>
    <w:rsid w:val="009D5309"/>
    <w:rsid w:val="009E0536"/>
    <w:rsid w:val="009E2244"/>
    <w:rsid w:val="009E5823"/>
    <w:rsid w:val="009E645D"/>
    <w:rsid w:val="009E7022"/>
    <w:rsid w:val="009F0CF4"/>
    <w:rsid w:val="009F3B4B"/>
    <w:rsid w:val="009F44F2"/>
    <w:rsid w:val="009F56BF"/>
    <w:rsid w:val="009F5D7F"/>
    <w:rsid w:val="009F5ED6"/>
    <w:rsid w:val="009F648C"/>
    <w:rsid w:val="009F75DA"/>
    <w:rsid w:val="009F77CE"/>
    <w:rsid w:val="00A02596"/>
    <w:rsid w:val="00A02C49"/>
    <w:rsid w:val="00A0362A"/>
    <w:rsid w:val="00A04E0E"/>
    <w:rsid w:val="00A05594"/>
    <w:rsid w:val="00A0586E"/>
    <w:rsid w:val="00A07538"/>
    <w:rsid w:val="00A10125"/>
    <w:rsid w:val="00A1207C"/>
    <w:rsid w:val="00A125D9"/>
    <w:rsid w:val="00A12F54"/>
    <w:rsid w:val="00A137C2"/>
    <w:rsid w:val="00A14825"/>
    <w:rsid w:val="00A14E42"/>
    <w:rsid w:val="00A15EC9"/>
    <w:rsid w:val="00A16239"/>
    <w:rsid w:val="00A16FBB"/>
    <w:rsid w:val="00A1768E"/>
    <w:rsid w:val="00A208F1"/>
    <w:rsid w:val="00A20A12"/>
    <w:rsid w:val="00A21259"/>
    <w:rsid w:val="00A21724"/>
    <w:rsid w:val="00A22E4F"/>
    <w:rsid w:val="00A23F40"/>
    <w:rsid w:val="00A2458C"/>
    <w:rsid w:val="00A25295"/>
    <w:rsid w:val="00A25F39"/>
    <w:rsid w:val="00A26D72"/>
    <w:rsid w:val="00A26D8F"/>
    <w:rsid w:val="00A26EA3"/>
    <w:rsid w:val="00A27963"/>
    <w:rsid w:val="00A32D6A"/>
    <w:rsid w:val="00A33173"/>
    <w:rsid w:val="00A35B33"/>
    <w:rsid w:val="00A40364"/>
    <w:rsid w:val="00A41B9F"/>
    <w:rsid w:val="00A4302C"/>
    <w:rsid w:val="00A44A76"/>
    <w:rsid w:val="00A453F5"/>
    <w:rsid w:val="00A4570E"/>
    <w:rsid w:val="00A505E1"/>
    <w:rsid w:val="00A533EF"/>
    <w:rsid w:val="00A563D0"/>
    <w:rsid w:val="00A64E12"/>
    <w:rsid w:val="00A64F9B"/>
    <w:rsid w:val="00A70046"/>
    <w:rsid w:val="00A715DE"/>
    <w:rsid w:val="00A7176B"/>
    <w:rsid w:val="00A72693"/>
    <w:rsid w:val="00A732EC"/>
    <w:rsid w:val="00A73F4E"/>
    <w:rsid w:val="00A7426A"/>
    <w:rsid w:val="00A74C53"/>
    <w:rsid w:val="00A75685"/>
    <w:rsid w:val="00A772B7"/>
    <w:rsid w:val="00A777DC"/>
    <w:rsid w:val="00A8118B"/>
    <w:rsid w:val="00A815D0"/>
    <w:rsid w:val="00A81829"/>
    <w:rsid w:val="00A82B3D"/>
    <w:rsid w:val="00A82F5D"/>
    <w:rsid w:val="00A84EFD"/>
    <w:rsid w:val="00A86B34"/>
    <w:rsid w:val="00A87A9A"/>
    <w:rsid w:val="00A9347C"/>
    <w:rsid w:val="00A93742"/>
    <w:rsid w:val="00A93C90"/>
    <w:rsid w:val="00A94C74"/>
    <w:rsid w:val="00A9704D"/>
    <w:rsid w:val="00A978B1"/>
    <w:rsid w:val="00A97BA3"/>
    <w:rsid w:val="00A97BB8"/>
    <w:rsid w:val="00AA0446"/>
    <w:rsid w:val="00AA0FE7"/>
    <w:rsid w:val="00AA3248"/>
    <w:rsid w:val="00AA3D4C"/>
    <w:rsid w:val="00AA59C7"/>
    <w:rsid w:val="00AA64E9"/>
    <w:rsid w:val="00AA654A"/>
    <w:rsid w:val="00AA6F7C"/>
    <w:rsid w:val="00AB1A0B"/>
    <w:rsid w:val="00AB1EE3"/>
    <w:rsid w:val="00AB37B3"/>
    <w:rsid w:val="00AB5E66"/>
    <w:rsid w:val="00AB6893"/>
    <w:rsid w:val="00AC0E0F"/>
    <w:rsid w:val="00AC14D3"/>
    <w:rsid w:val="00AC28F1"/>
    <w:rsid w:val="00AC3B1A"/>
    <w:rsid w:val="00AC459D"/>
    <w:rsid w:val="00AC5D9A"/>
    <w:rsid w:val="00AC7AB4"/>
    <w:rsid w:val="00AD0A90"/>
    <w:rsid w:val="00AD1CBF"/>
    <w:rsid w:val="00AD1D93"/>
    <w:rsid w:val="00AD2358"/>
    <w:rsid w:val="00AD3CD1"/>
    <w:rsid w:val="00AD522B"/>
    <w:rsid w:val="00AD5B00"/>
    <w:rsid w:val="00AD5F17"/>
    <w:rsid w:val="00AD6EC4"/>
    <w:rsid w:val="00AE0019"/>
    <w:rsid w:val="00AE0719"/>
    <w:rsid w:val="00AE1EDA"/>
    <w:rsid w:val="00AE32EA"/>
    <w:rsid w:val="00AE3C81"/>
    <w:rsid w:val="00AE4CBD"/>
    <w:rsid w:val="00AF108C"/>
    <w:rsid w:val="00AF2A72"/>
    <w:rsid w:val="00AF2CB9"/>
    <w:rsid w:val="00AF34F6"/>
    <w:rsid w:val="00AF530F"/>
    <w:rsid w:val="00AF550A"/>
    <w:rsid w:val="00AF6968"/>
    <w:rsid w:val="00B00AFF"/>
    <w:rsid w:val="00B0156E"/>
    <w:rsid w:val="00B017BA"/>
    <w:rsid w:val="00B02CDB"/>
    <w:rsid w:val="00B05C74"/>
    <w:rsid w:val="00B0665A"/>
    <w:rsid w:val="00B06707"/>
    <w:rsid w:val="00B06B90"/>
    <w:rsid w:val="00B07625"/>
    <w:rsid w:val="00B10E39"/>
    <w:rsid w:val="00B118BC"/>
    <w:rsid w:val="00B11A5C"/>
    <w:rsid w:val="00B11F42"/>
    <w:rsid w:val="00B13C19"/>
    <w:rsid w:val="00B13F5D"/>
    <w:rsid w:val="00B15ED3"/>
    <w:rsid w:val="00B16168"/>
    <w:rsid w:val="00B16767"/>
    <w:rsid w:val="00B16DA4"/>
    <w:rsid w:val="00B17755"/>
    <w:rsid w:val="00B17827"/>
    <w:rsid w:val="00B2011C"/>
    <w:rsid w:val="00B20552"/>
    <w:rsid w:val="00B20C52"/>
    <w:rsid w:val="00B216AD"/>
    <w:rsid w:val="00B2189B"/>
    <w:rsid w:val="00B2273F"/>
    <w:rsid w:val="00B2545E"/>
    <w:rsid w:val="00B26005"/>
    <w:rsid w:val="00B30EE1"/>
    <w:rsid w:val="00B349C6"/>
    <w:rsid w:val="00B34C71"/>
    <w:rsid w:val="00B35CD1"/>
    <w:rsid w:val="00B363D1"/>
    <w:rsid w:val="00B367B8"/>
    <w:rsid w:val="00B40C33"/>
    <w:rsid w:val="00B46AC3"/>
    <w:rsid w:val="00B46D19"/>
    <w:rsid w:val="00B4744D"/>
    <w:rsid w:val="00B47BB2"/>
    <w:rsid w:val="00B50825"/>
    <w:rsid w:val="00B508AB"/>
    <w:rsid w:val="00B509C0"/>
    <w:rsid w:val="00B51630"/>
    <w:rsid w:val="00B521AB"/>
    <w:rsid w:val="00B52A93"/>
    <w:rsid w:val="00B53861"/>
    <w:rsid w:val="00B547B8"/>
    <w:rsid w:val="00B5555F"/>
    <w:rsid w:val="00B637A9"/>
    <w:rsid w:val="00B639BC"/>
    <w:rsid w:val="00B6466B"/>
    <w:rsid w:val="00B667F1"/>
    <w:rsid w:val="00B66E4B"/>
    <w:rsid w:val="00B7182A"/>
    <w:rsid w:val="00B72877"/>
    <w:rsid w:val="00B72B91"/>
    <w:rsid w:val="00B73283"/>
    <w:rsid w:val="00B82444"/>
    <w:rsid w:val="00B82F6D"/>
    <w:rsid w:val="00B8394F"/>
    <w:rsid w:val="00B84C9F"/>
    <w:rsid w:val="00B84F8C"/>
    <w:rsid w:val="00B85586"/>
    <w:rsid w:val="00B91337"/>
    <w:rsid w:val="00B92444"/>
    <w:rsid w:val="00B957DC"/>
    <w:rsid w:val="00B96C93"/>
    <w:rsid w:val="00B97431"/>
    <w:rsid w:val="00B97A93"/>
    <w:rsid w:val="00BA1294"/>
    <w:rsid w:val="00BA166C"/>
    <w:rsid w:val="00BA393C"/>
    <w:rsid w:val="00BA7193"/>
    <w:rsid w:val="00BA72E3"/>
    <w:rsid w:val="00BA7AF8"/>
    <w:rsid w:val="00BA7D3D"/>
    <w:rsid w:val="00BB05B2"/>
    <w:rsid w:val="00BB17B1"/>
    <w:rsid w:val="00BB2643"/>
    <w:rsid w:val="00BB3553"/>
    <w:rsid w:val="00BB5368"/>
    <w:rsid w:val="00BB70E9"/>
    <w:rsid w:val="00BC02C1"/>
    <w:rsid w:val="00BC043A"/>
    <w:rsid w:val="00BC058B"/>
    <w:rsid w:val="00BC0916"/>
    <w:rsid w:val="00BC313C"/>
    <w:rsid w:val="00BC324C"/>
    <w:rsid w:val="00BC4046"/>
    <w:rsid w:val="00BC5D95"/>
    <w:rsid w:val="00BC63D4"/>
    <w:rsid w:val="00BD1838"/>
    <w:rsid w:val="00BD3380"/>
    <w:rsid w:val="00BD38DA"/>
    <w:rsid w:val="00BD54C0"/>
    <w:rsid w:val="00BE016F"/>
    <w:rsid w:val="00BE2473"/>
    <w:rsid w:val="00BE3631"/>
    <w:rsid w:val="00BE3881"/>
    <w:rsid w:val="00BE41E7"/>
    <w:rsid w:val="00BE4B75"/>
    <w:rsid w:val="00BE5C92"/>
    <w:rsid w:val="00BE6601"/>
    <w:rsid w:val="00BE70BC"/>
    <w:rsid w:val="00BE75BD"/>
    <w:rsid w:val="00BF0DC0"/>
    <w:rsid w:val="00BF42B2"/>
    <w:rsid w:val="00BF596E"/>
    <w:rsid w:val="00BF614A"/>
    <w:rsid w:val="00C0014D"/>
    <w:rsid w:val="00C027AB"/>
    <w:rsid w:val="00C02C17"/>
    <w:rsid w:val="00C03B06"/>
    <w:rsid w:val="00C03FB5"/>
    <w:rsid w:val="00C0492D"/>
    <w:rsid w:val="00C061BE"/>
    <w:rsid w:val="00C06D84"/>
    <w:rsid w:val="00C07668"/>
    <w:rsid w:val="00C116E8"/>
    <w:rsid w:val="00C11C16"/>
    <w:rsid w:val="00C11E5E"/>
    <w:rsid w:val="00C141F0"/>
    <w:rsid w:val="00C14408"/>
    <w:rsid w:val="00C152FC"/>
    <w:rsid w:val="00C16317"/>
    <w:rsid w:val="00C1709F"/>
    <w:rsid w:val="00C177E7"/>
    <w:rsid w:val="00C2079E"/>
    <w:rsid w:val="00C23ACA"/>
    <w:rsid w:val="00C23C72"/>
    <w:rsid w:val="00C23D6B"/>
    <w:rsid w:val="00C267C4"/>
    <w:rsid w:val="00C26924"/>
    <w:rsid w:val="00C276BE"/>
    <w:rsid w:val="00C34539"/>
    <w:rsid w:val="00C345C4"/>
    <w:rsid w:val="00C356DB"/>
    <w:rsid w:val="00C36432"/>
    <w:rsid w:val="00C365A3"/>
    <w:rsid w:val="00C42D7B"/>
    <w:rsid w:val="00C456E3"/>
    <w:rsid w:val="00C52927"/>
    <w:rsid w:val="00C5392F"/>
    <w:rsid w:val="00C54DCF"/>
    <w:rsid w:val="00C54EE9"/>
    <w:rsid w:val="00C55CB7"/>
    <w:rsid w:val="00C5696D"/>
    <w:rsid w:val="00C56A8B"/>
    <w:rsid w:val="00C60471"/>
    <w:rsid w:val="00C617C0"/>
    <w:rsid w:val="00C61D42"/>
    <w:rsid w:val="00C6243E"/>
    <w:rsid w:val="00C63E8B"/>
    <w:rsid w:val="00C64A46"/>
    <w:rsid w:val="00C66002"/>
    <w:rsid w:val="00C66A5D"/>
    <w:rsid w:val="00C671C3"/>
    <w:rsid w:val="00C6775E"/>
    <w:rsid w:val="00C72119"/>
    <w:rsid w:val="00C73B61"/>
    <w:rsid w:val="00C741E2"/>
    <w:rsid w:val="00C744B5"/>
    <w:rsid w:val="00C74B13"/>
    <w:rsid w:val="00C801F2"/>
    <w:rsid w:val="00C80664"/>
    <w:rsid w:val="00C812B6"/>
    <w:rsid w:val="00C81F81"/>
    <w:rsid w:val="00C821C9"/>
    <w:rsid w:val="00C843CD"/>
    <w:rsid w:val="00C84ED4"/>
    <w:rsid w:val="00C85A10"/>
    <w:rsid w:val="00C85D8D"/>
    <w:rsid w:val="00C8791A"/>
    <w:rsid w:val="00C9281F"/>
    <w:rsid w:val="00C932E0"/>
    <w:rsid w:val="00C93761"/>
    <w:rsid w:val="00C9506D"/>
    <w:rsid w:val="00C96B2F"/>
    <w:rsid w:val="00C96D0C"/>
    <w:rsid w:val="00C97B47"/>
    <w:rsid w:val="00C97FEC"/>
    <w:rsid w:val="00CA01B4"/>
    <w:rsid w:val="00CA1631"/>
    <w:rsid w:val="00CA2827"/>
    <w:rsid w:val="00CA2CF9"/>
    <w:rsid w:val="00CA3CE3"/>
    <w:rsid w:val="00CA3F0D"/>
    <w:rsid w:val="00CA4343"/>
    <w:rsid w:val="00CB0108"/>
    <w:rsid w:val="00CB2512"/>
    <w:rsid w:val="00CB2E9B"/>
    <w:rsid w:val="00CB3541"/>
    <w:rsid w:val="00CB5888"/>
    <w:rsid w:val="00CC32DE"/>
    <w:rsid w:val="00CC4939"/>
    <w:rsid w:val="00CC5999"/>
    <w:rsid w:val="00CC6939"/>
    <w:rsid w:val="00CD133A"/>
    <w:rsid w:val="00CD3431"/>
    <w:rsid w:val="00CD3767"/>
    <w:rsid w:val="00CD4AF8"/>
    <w:rsid w:val="00CD6AFA"/>
    <w:rsid w:val="00CD706E"/>
    <w:rsid w:val="00CD7744"/>
    <w:rsid w:val="00CE02E1"/>
    <w:rsid w:val="00CE0D37"/>
    <w:rsid w:val="00CE1226"/>
    <w:rsid w:val="00CE1836"/>
    <w:rsid w:val="00CE2E17"/>
    <w:rsid w:val="00CE31AB"/>
    <w:rsid w:val="00CE3815"/>
    <w:rsid w:val="00CE5AC3"/>
    <w:rsid w:val="00CE6FD9"/>
    <w:rsid w:val="00CE7A1E"/>
    <w:rsid w:val="00CF087D"/>
    <w:rsid w:val="00CF1585"/>
    <w:rsid w:val="00CF325B"/>
    <w:rsid w:val="00CF3AFC"/>
    <w:rsid w:val="00CF7210"/>
    <w:rsid w:val="00D0110D"/>
    <w:rsid w:val="00D0136D"/>
    <w:rsid w:val="00D01CA3"/>
    <w:rsid w:val="00D02CF4"/>
    <w:rsid w:val="00D03745"/>
    <w:rsid w:val="00D03D39"/>
    <w:rsid w:val="00D04354"/>
    <w:rsid w:val="00D06F88"/>
    <w:rsid w:val="00D11174"/>
    <w:rsid w:val="00D111D8"/>
    <w:rsid w:val="00D139EE"/>
    <w:rsid w:val="00D1660C"/>
    <w:rsid w:val="00D16EAB"/>
    <w:rsid w:val="00D179FE"/>
    <w:rsid w:val="00D20C60"/>
    <w:rsid w:val="00D20DEE"/>
    <w:rsid w:val="00D21420"/>
    <w:rsid w:val="00D22771"/>
    <w:rsid w:val="00D241A3"/>
    <w:rsid w:val="00D257CB"/>
    <w:rsid w:val="00D26287"/>
    <w:rsid w:val="00D3034E"/>
    <w:rsid w:val="00D31AAA"/>
    <w:rsid w:val="00D325EB"/>
    <w:rsid w:val="00D329EC"/>
    <w:rsid w:val="00D34567"/>
    <w:rsid w:val="00D35894"/>
    <w:rsid w:val="00D372F8"/>
    <w:rsid w:val="00D3787C"/>
    <w:rsid w:val="00D378F7"/>
    <w:rsid w:val="00D40507"/>
    <w:rsid w:val="00D41A28"/>
    <w:rsid w:val="00D437D2"/>
    <w:rsid w:val="00D44468"/>
    <w:rsid w:val="00D448B5"/>
    <w:rsid w:val="00D46914"/>
    <w:rsid w:val="00D5123D"/>
    <w:rsid w:val="00D52313"/>
    <w:rsid w:val="00D5255B"/>
    <w:rsid w:val="00D5365D"/>
    <w:rsid w:val="00D54309"/>
    <w:rsid w:val="00D55A86"/>
    <w:rsid w:val="00D55C35"/>
    <w:rsid w:val="00D57A52"/>
    <w:rsid w:val="00D57B9A"/>
    <w:rsid w:val="00D57CD6"/>
    <w:rsid w:val="00D60850"/>
    <w:rsid w:val="00D60916"/>
    <w:rsid w:val="00D63B74"/>
    <w:rsid w:val="00D65E6D"/>
    <w:rsid w:val="00D678A1"/>
    <w:rsid w:val="00D715D8"/>
    <w:rsid w:val="00D74F82"/>
    <w:rsid w:val="00D77A15"/>
    <w:rsid w:val="00D80336"/>
    <w:rsid w:val="00D809B7"/>
    <w:rsid w:val="00D8124D"/>
    <w:rsid w:val="00D82336"/>
    <w:rsid w:val="00D844FB"/>
    <w:rsid w:val="00D84EE9"/>
    <w:rsid w:val="00D85707"/>
    <w:rsid w:val="00D86A16"/>
    <w:rsid w:val="00D86EC7"/>
    <w:rsid w:val="00D87DD0"/>
    <w:rsid w:val="00D87F30"/>
    <w:rsid w:val="00D90B50"/>
    <w:rsid w:val="00D92F1F"/>
    <w:rsid w:val="00D94078"/>
    <w:rsid w:val="00D94B4E"/>
    <w:rsid w:val="00D955F5"/>
    <w:rsid w:val="00D95A48"/>
    <w:rsid w:val="00D96F9A"/>
    <w:rsid w:val="00D9718E"/>
    <w:rsid w:val="00DA1E2E"/>
    <w:rsid w:val="00DA3967"/>
    <w:rsid w:val="00DA4077"/>
    <w:rsid w:val="00DB2F0B"/>
    <w:rsid w:val="00DB3FCB"/>
    <w:rsid w:val="00DB489C"/>
    <w:rsid w:val="00DB49A8"/>
    <w:rsid w:val="00DB69DC"/>
    <w:rsid w:val="00DB71F0"/>
    <w:rsid w:val="00DB7207"/>
    <w:rsid w:val="00DB7651"/>
    <w:rsid w:val="00DB7983"/>
    <w:rsid w:val="00DC0988"/>
    <w:rsid w:val="00DC1550"/>
    <w:rsid w:val="00DC3B39"/>
    <w:rsid w:val="00DC42AC"/>
    <w:rsid w:val="00DC454A"/>
    <w:rsid w:val="00DC7C1D"/>
    <w:rsid w:val="00DD004C"/>
    <w:rsid w:val="00DD0B95"/>
    <w:rsid w:val="00DD25C9"/>
    <w:rsid w:val="00DD32EF"/>
    <w:rsid w:val="00DD3966"/>
    <w:rsid w:val="00DD65C0"/>
    <w:rsid w:val="00DD67C1"/>
    <w:rsid w:val="00DE048A"/>
    <w:rsid w:val="00DE0AC0"/>
    <w:rsid w:val="00DE1069"/>
    <w:rsid w:val="00DE1C6C"/>
    <w:rsid w:val="00DE3353"/>
    <w:rsid w:val="00DE5181"/>
    <w:rsid w:val="00DE5430"/>
    <w:rsid w:val="00DE6392"/>
    <w:rsid w:val="00DE714C"/>
    <w:rsid w:val="00DE74E1"/>
    <w:rsid w:val="00DF1C9C"/>
    <w:rsid w:val="00DF642F"/>
    <w:rsid w:val="00DF6E1F"/>
    <w:rsid w:val="00DF6F7E"/>
    <w:rsid w:val="00DF7AF5"/>
    <w:rsid w:val="00E004C9"/>
    <w:rsid w:val="00E00A50"/>
    <w:rsid w:val="00E0118C"/>
    <w:rsid w:val="00E020D1"/>
    <w:rsid w:val="00E0432D"/>
    <w:rsid w:val="00E05028"/>
    <w:rsid w:val="00E0571E"/>
    <w:rsid w:val="00E066A7"/>
    <w:rsid w:val="00E074F8"/>
    <w:rsid w:val="00E07A75"/>
    <w:rsid w:val="00E108C0"/>
    <w:rsid w:val="00E11798"/>
    <w:rsid w:val="00E13AF2"/>
    <w:rsid w:val="00E140F3"/>
    <w:rsid w:val="00E142B8"/>
    <w:rsid w:val="00E146CD"/>
    <w:rsid w:val="00E15154"/>
    <w:rsid w:val="00E16E31"/>
    <w:rsid w:val="00E206CF"/>
    <w:rsid w:val="00E21185"/>
    <w:rsid w:val="00E2256E"/>
    <w:rsid w:val="00E23411"/>
    <w:rsid w:val="00E234E7"/>
    <w:rsid w:val="00E2363A"/>
    <w:rsid w:val="00E23986"/>
    <w:rsid w:val="00E239CC"/>
    <w:rsid w:val="00E23FD3"/>
    <w:rsid w:val="00E248F6"/>
    <w:rsid w:val="00E2631C"/>
    <w:rsid w:val="00E30DDC"/>
    <w:rsid w:val="00E31284"/>
    <w:rsid w:val="00E32817"/>
    <w:rsid w:val="00E365D7"/>
    <w:rsid w:val="00E37752"/>
    <w:rsid w:val="00E40E6A"/>
    <w:rsid w:val="00E42D20"/>
    <w:rsid w:val="00E43641"/>
    <w:rsid w:val="00E44877"/>
    <w:rsid w:val="00E4598C"/>
    <w:rsid w:val="00E47DEA"/>
    <w:rsid w:val="00E52233"/>
    <w:rsid w:val="00E54C87"/>
    <w:rsid w:val="00E55002"/>
    <w:rsid w:val="00E56621"/>
    <w:rsid w:val="00E5772E"/>
    <w:rsid w:val="00E60387"/>
    <w:rsid w:val="00E607F9"/>
    <w:rsid w:val="00E64C28"/>
    <w:rsid w:val="00E65A14"/>
    <w:rsid w:val="00E67404"/>
    <w:rsid w:val="00E70E21"/>
    <w:rsid w:val="00E715E9"/>
    <w:rsid w:val="00E7193F"/>
    <w:rsid w:val="00E7201D"/>
    <w:rsid w:val="00E72B26"/>
    <w:rsid w:val="00E736DC"/>
    <w:rsid w:val="00E74954"/>
    <w:rsid w:val="00E773BF"/>
    <w:rsid w:val="00E7793C"/>
    <w:rsid w:val="00E82096"/>
    <w:rsid w:val="00E85171"/>
    <w:rsid w:val="00E856ED"/>
    <w:rsid w:val="00E859AE"/>
    <w:rsid w:val="00E87E34"/>
    <w:rsid w:val="00E9222B"/>
    <w:rsid w:val="00E92CAC"/>
    <w:rsid w:val="00E94A26"/>
    <w:rsid w:val="00E96656"/>
    <w:rsid w:val="00E97EF6"/>
    <w:rsid w:val="00EA548D"/>
    <w:rsid w:val="00EA6B3F"/>
    <w:rsid w:val="00EA6B6F"/>
    <w:rsid w:val="00EB045D"/>
    <w:rsid w:val="00EB1125"/>
    <w:rsid w:val="00EB1CA5"/>
    <w:rsid w:val="00EB2530"/>
    <w:rsid w:val="00EB4DAA"/>
    <w:rsid w:val="00EB5258"/>
    <w:rsid w:val="00EC180D"/>
    <w:rsid w:val="00EC2841"/>
    <w:rsid w:val="00EC2F5A"/>
    <w:rsid w:val="00EC39FE"/>
    <w:rsid w:val="00EC3D96"/>
    <w:rsid w:val="00EC5FBD"/>
    <w:rsid w:val="00ED04AE"/>
    <w:rsid w:val="00ED0CFD"/>
    <w:rsid w:val="00ED2017"/>
    <w:rsid w:val="00ED2ABF"/>
    <w:rsid w:val="00ED37BF"/>
    <w:rsid w:val="00ED4787"/>
    <w:rsid w:val="00ED47D6"/>
    <w:rsid w:val="00ED56E4"/>
    <w:rsid w:val="00ED60CA"/>
    <w:rsid w:val="00ED6887"/>
    <w:rsid w:val="00ED6BF6"/>
    <w:rsid w:val="00ED79B9"/>
    <w:rsid w:val="00ED7F09"/>
    <w:rsid w:val="00EE12A3"/>
    <w:rsid w:val="00EE159B"/>
    <w:rsid w:val="00EE2301"/>
    <w:rsid w:val="00EE4362"/>
    <w:rsid w:val="00EE5EB4"/>
    <w:rsid w:val="00EE653E"/>
    <w:rsid w:val="00EE6D69"/>
    <w:rsid w:val="00EE7F89"/>
    <w:rsid w:val="00EF0FAA"/>
    <w:rsid w:val="00EF1C00"/>
    <w:rsid w:val="00EF1D15"/>
    <w:rsid w:val="00EF233A"/>
    <w:rsid w:val="00EF349B"/>
    <w:rsid w:val="00EF363B"/>
    <w:rsid w:val="00EF4807"/>
    <w:rsid w:val="00EF5AFE"/>
    <w:rsid w:val="00EF6D45"/>
    <w:rsid w:val="00EF7241"/>
    <w:rsid w:val="00F006CF"/>
    <w:rsid w:val="00F01795"/>
    <w:rsid w:val="00F02D1E"/>
    <w:rsid w:val="00F03CE0"/>
    <w:rsid w:val="00F04826"/>
    <w:rsid w:val="00F0521F"/>
    <w:rsid w:val="00F06058"/>
    <w:rsid w:val="00F07431"/>
    <w:rsid w:val="00F10C45"/>
    <w:rsid w:val="00F12193"/>
    <w:rsid w:val="00F12D78"/>
    <w:rsid w:val="00F13A3B"/>
    <w:rsid w:val="00F13D25"/>
    <w:rsid w:val="00F13DE2"/>
    <w:rsid w:val="00F1501E"/>
    <w:rsid w:val="00F15696"/>
    <w:rsid w:val="00F17BF7"/>
    <w:rsid w:val="00F17EDD"/>
    <w:rsid w:val="00F20BE3"/>
    <w:rsid w:val="00F21E0F"/>
    <w:rsid w:val="00F23882"/>
    <w:rsid w:val="00F239F1"/>
    <w:rsid w:val="00F2456A"/>
    <w:rsid w:val="00F25142"/>
    <w:rsid w:val="00F2636A"/>
    <w:rsid w:val="00F2677B"/>
    <w:rsid w:val="00F26B44"/>
    <w:rsid w:val="00F27B2E"/>
    <w:rsid w:val="00F30E44"/>
    <w:rsid w:val="00F3245D"/>
    <w:rsid w:val="00F353FF"/>
    <w:rsid w:val="00F3575E"/>
    <w:rsid w:val="00F35CEB"/>
    <w:rsid w:val="00F36CD5"/>
    <w:rsid w:val="00F43A8D"/>
    <w:rsid w:val="00F43DCB"/>
    <w:rsid w:val="00F45943"/>
    <w:rsid w:val="00F4691A"/>
    <w:rsid w:val="00F474E8"/>
    <w:rsid w:val="00F513ED"/>
    <w:rsid w:val="00F514BD"/>
    <w:rsid w:val="00F53217"/>
    <w:rsid w:val="00F5373B"/>
    <w:rsid w:val="00F54237"/>
    <w:rsid w:val="00F5464E"/>
    <w:rsid w:val="00F55A90"/>
    <w:rsid w:val="00F55CA1"/>
    <w:rsid w:val="00F602F8"/>
    <w:rsid w:val="00F6209E"/>
    <w:rsid w:val="00F622BD"/>
    <w:rsid w:val="00F659D5"/>
    <w:rsid w:val="00F70FB5"/>
    <w:rsid w:val="00F710DD"/>
    <w:rsid w:val="00F711C5"/>
    <w:rsid w:val="00F71269"/>
    <w:rsid w:val="00F7142F"/>
    <w:rsid w:val="00F71B45"/>
    <w:rsid w:val="00F72B09"/>
    <w:rsid w:val="00F72D8F"/>
    <w:rsid w:val="00F738D7"/>
    <w:rsid w:val="00F7531D"/>
    <w:rsid w:val="00F7532D"/>
    <w:rsid w:val="00F77BE1"/>
    <w:rsid w:val="00F80B7B"/>
    <w:rsid w:val="00F8121C"/>
    <w:rsid w:val="00F8377E"/>
    <w:rsid w:val="00F85368"/>
    <w:rsid w:val="00F860A2"/>
    <w:rsid w:val="00F87699"/>
    <w:rsid w:val="00F9000B"/>
    <w:rsid w:val="00F9021D"/>
    <w:rsid w:val="00F923EB"/>
    <w:rsid w:val="00F943C2"/>
    <w:rsid w:val="00F94474"/>
    <w:rsid w:val="00FA1611"/>
    <w:rsid w:val="00FA3A9F"/>
    <w:rsid w:val="00FA4912"/>
    <w:rsid w:val="00FA4D0D"/>
    <w:rsid w:val="00FA6730"/>
    <w:rsid w:val="00FA799D"/>
    <w:rsid w:val="00FB0243"/>
    <w:rsid w:val="00FB0311"/>
    <w:rsid w:val="00FB1A06"/>
    <w:rsid w:val="00FB6021"/>
    <w:rsid w:val="00FB68F8"/>
    <w:rsid w:val="00FB7555"/>
    <w:rsid w:val="00FC116D"/>
    <w:rsid w:val="00FC343D"/>
    <w:rsid w:val="00FC4B97"/>
    <w:rsid w:val="00FC4FFF"/>
    <w:rsid w:val="00FC5544"/>
    <w:rsid w:val="00FC5661"/>
    <w:rsid w:val="00FC56C5"/>
    <w:rsid w:val="00FD1661"/>
    <w:rsid w:val="00FE3978"/>
    <w:rsid w:val="00FE3BF6"/>
    <w:rsid w:val="00FE4ABF"/>
    <w:rsid w:val="00FE5836"/>
    <w:rsid w:val="00FE5E35"/>
    <w:rsid w:val="00FE661A"/>
    <w:rsid w:val="00FF0796"/>
    <w:rsid w:val="00FF18B2"/>
    <w:rsid w:val="00FF4772"/>
    <w:rsid w:val="00FF5BEC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8EC0A6-7CCB-491D-9B48-D3E351B0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0A"/>
  </w:style>
  <w:style w:type="paragraph" w:styleId="Heading1">
    <w:name w:val="heading 1"/>
    <w:basedOn w:val="Normal"/>
    <w:next w:val="Normal"/>
    <w:link w:val="Heading1Char"/>
    <w:uiPriority w:val="9"/>
    <w:qFormat/>
    <w:rsid w:val="00945A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5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3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4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FB"/>
  </w:style>
  <w:style w:type="paragraph" w:styleId="Footer">
    <w:name w:val="footer"/>
    <w:basedOn w:val="Normal"/>
    <w:link w:val="FooterChar"/>
    <w:uiPriority w:val="99"/>
    <w:unhideWhenUsed/>
    <w:rsid w:val="00945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FB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7C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01F2"/>
    <w:pPr>
      <w:ind w:left="720"/>
      <w:contextualSpacing/>
    </w:pPr>
  </w:style>
  <w:style w:type="table" w:styleId="TableGrid">
    <w:name w:val="Table Grid"/>
    <w:basedOn w:val="TableNormal"/>
    <w:uiPriority w:val="59"/>
    <w:rsid w:val="0089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3F76"/>
    <w:rPr>
      <w:b/>
      <w:bCs/>
    </w:rPr>
  </w:style>
  <w:style w:type="character" w:styleId="Hyperlink">
    <w:name w:val="Hyperlink"/>
    <w:basedOn w:val="DefaultParagraphFont"/>
    <w:uiPriority w:val="99"/>
    <w:unhideWhenUsed/>
    <w:rsid w:val="00983F7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11F42"/>
  </w:style>
  <w:style w:type="character" w:customStyle="1" w:styleId="Heading2Char">
    <w:name w:val="Heading 2 Char"/>
    <w:basedOn w:val="DefaultParagraphFont"/>
    <w:link w:val="Heading2"/>
    <w:uiPriority w:val="9"/>
    <w:semiHidden/>
    <w:rsid w:val="00AF5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F550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39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32A90"/>
    <w:rPr>
      <w:color w:val="808080"/>
    </w:rPr>
  </w:style>
  <w:style w:type="character" w:customStyle="1" w:styleId="color2">
    <w:name w:val="color_2"/>
    <w:basedOn w:val="DefaultParagraphFont"/>
    <w:rsid w:val="00F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3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4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9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B8D0-305C-422A-94B9-C4DA3EA1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Boisson, Terrie</dc:creator>
  <cp:keywords/>
  <dc:description/>
  <cp:lastModifiedBy>Kelly, Jodie</cp:lastModifiedBy>
  <cp:revision>4</cp:revision>
  <cp:lastPrinted>2017-04-10T15:52:00Z</cp:lastPrinted>
  <dcterms:created xsi:type="dcterms:W3CDTF">2018-08-03T14:43:00Z</dcterms:created>
  <dcterms:modified xsi:type="dcterms:W3CDTF">2018-08-03T14:46:00Z</dcterms:modified>
</cp:coreProperties>
</file>